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C04B" w14:textId="77777777" w:rsidR="007A5B34" w:rsidRDefault="007A5B34" w:rsidP="007A5B34">
      <w:pPr>
        <w:spacing w:after="20" w:line="240" w:lineRule="auto"/>
        <w:jc w:val="center"/>
        <w:rPr>
          <w:sz w:val="22"/>
          <w:szCs w:val="22"/>
        </w:rPr>
      </w:pPr>
      <w:r w:rsidRPr="007A5B34">
        <w:rPr>
          <w:sz w:val="22"/>
          <w:szCs w:val="22"/>
        </w:rPr>
        <w:t>Serving Family Caregivers in your Transportation System</w:t>
      </w:r>
    </w:p>
    <w:p w14:paraId="7434F2AE" w14:textId="3EA2C419" w:rsidR="007A5B34" w:rsidRDefault="007A5B34" w:rsidP="007A5B34">
      <w:pPr>
        <w:spacing w:after="20" w:line="240" w:lineRule="auto"/>
        <w:jc w:val="center"/>
        <w:rPr>
          <w:sz w:val="20"/>
          <w:szCs w:val="20"/>
        </w:rPr>
      </w:pPr>
      <w:r>
        <w:rPr>
          <w:sz w:val="22"/>
          <w:szCs w:val="22"/>
        </w:rPr>
        <w:t>November 06, 2024</w:t>
      </w:r>
    </w:p>
    <w:p w14:paraId="2E4EF6D2" w14:textId="661A7852" w:rsidR="007A5B34" w:rsidRDefault="007A5B34" w:rsidP="007A5B34">
      <w:pPr>
        <w:spacing w:after="20" w:line="240" w:lineRule="auto"/>
        <w:jc w:val="center"/>
        <w:rPr>
          <w:sz w:val="20"/>
          <w:szCs w:val="20"/>
        </w:rPr>
      </w:pPr>
      <w:r>
        <w:rPr>
          <w:sz w:val="22"/>
          <w:szCs w:val="22"/>
        </w:rPr>
        <w:t>03:00 PM – 04:00 PM ET</w:t>
      </w:r>
    </w:p>
    <w:p w14:paraId="265FA8A3" w14:textId="77777777" w:rsidR="007A5B34" w:rsidRDefault="007A5B34" w:rsidP="007A5B34">
      <w:pPr>
        <w:spacing w:after="20" w:line="240" w:lineRule="auto"/>
        <w:jc w:val="center"/>
        <w:rPr>
          <w:sz w:val="20"/>
          <w:szCs w:val="20"/>
        </w:rPr>
      </w:pPr>
      <w:r>
        <w:rPr>
          <w:sz w:val="22"/>
          <w:szCs w:val="22"/>
        </w:rPr>
        <w:t>Remote</w:t>
      </w:r>
      <w:r w:rsidRPr="07FEA3C3">
        <w:rPr>
          <w:sz w:val="22"/>
          <w:szCs w:val="22"/>
        </w:rPr>
        <w:t xml:space="preserve"> CART Captioning</w:t>
      </w:r>
    </w:p>
    <w:p w14:paraId="3ED54098" w14:textId="77777777" w:rsidR="007A5B34" w:rsidRDefault="007A5B34" w:rsidP="007A5B34">
      <w:pPr>
        <w:spacing w:line="240" w:lineRule="auto"/>
      </w:pPr>
      <w:r>
        <w:t xml:space="preserve"> </w:t>
      </w:r>
    </w:p>
    <w:p w14:paraId="161BD6B8" w14:textId="77777777" w:rsidR="007A5B34" w:rsidRDefault="007A5B34" w:rsidP="007A5B34">
      <w:pPr>
        <w:spacing w:after="20" w:line="240" w:lineRule="auto"/>
        <w:jc w:val="center"/>
        <w:rPr>
          <w:i/>
          <w:iCs/>
          <w:sz w:val="20"/>
          <w:szCs w:val="20"/>
        </w:rPr>
      </w:pPr>
      <w:r w:rsidRPr="07FEA3C3">
        <w:rPr>
          <w:i/>
          <w:iCs/>
          <w:sz w:val="22"/>
          <w:szCs w:val="22"/>
        </w:rPr>
        <w:t>Communication Access Realtime Translation (CART) captioning is provided to facilitate communication accessibility. CART captioning and this realtime file may not be a totally verbatim record of the proceedings.</w:t>
      </w:r>
    </w:p>
    <w:p w14:paraId="45091FF8" w14:textId="77777777" w:rsidR="007A5B34" w:rsidRDefault="007A5B34" w:rsidP="007A5B34">
      <w:pPr>
        <w:spacing w:after="20" w:line="240" w:lineRule="auto"/>
      </w:pPr>
      <w:r>
        <w:t xml:space="preserve"> </w:t>
      </w:r>
      <w:r>
        <w:rPr>
          <w:noProof/>
        </w:rPr>
        <mc:AlternateContent>
          <mc:Choice Requires="wps">
            <w:drawing>
              <wp:inline distT="0" distB="0" distL="0" distR="0" wp14:anchorId="68C69758" wp14:editId="25A8EE53">
                <wp:extent cx="5803900" cy="9525"/>
                <wp:effectExtent l="0" t="0" r="25400" b="28575"/>
                <wp:docPr id="817055706" name="Straight Arrow Connector 1"/>
                <wp:cNvGraphicFramePr/>
                <a:graphic xmlns:a="http://schemas.openxmlformats.org/drawingml/2006/main">
                  <a:graphicData uri="http://schemas.microsoft.com/office/word/2010/wordprocessingShape">
                    <wps:wsp>
                      <wps:cNvCnPr/>
                      <wps:spPr>
                        <a:xfrm>
                          <a:off x="0" y="0"/>
                          <a:ext cx="5803900" cy="9525"/>
                        </a:xfrm>
                        <a:prstGeom prst="straightConnector1">
                          <a:avLst/>
                        </a:prstGeom>
                        <a:ln w="12700">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w16du="http://schemas.microsoft.com/office/word/2023/wordml/word16du" xmlns:oel="http://schemas.microsoft.com/office/2019/extlst">
            <w:pict>
              <v:shapetype w14:anchorId="6FDEA1AA" id="_x0000_t32" coordsize="21600,21600" o:spt="32" o:oned="t" path="m,l21600,21600e" filled="f">
                <v:path arrowok="t" fillok="f" o:connecttype="none"/>
                <o:lock v:ext="edit" shapetype="t"/>
              </v:shapetype>
              <v:shape id="Straight Arrow Connector 1" o:spid="_x0000_s1026" type="#_x0000_t32" style="width:457pt;height:.7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" strokecolor="black [3213]" strokeweight="1pt">
                <v:stroke joinstyle="miter"/>
                <w10:anchorlock/>
              </v:shape>
            </w:pict>
          </mc:Fallback>
        </mc:AlternateContent>
      </w:r>
    </w:p>
    <w:p w14:paraId="691E903B" w14:textId="77777777" w:rsidR="00E21CF0" w:rsidRDefault="00E21CF0">
      <w:pPr>
        <w:rPr>
          <w:sz w:val="22"/>
          <w:szCs w:val="22"/>
        </w:rPr>
      </w:pPr>
    </w:p>
    <w:p w14:paraId="60AF84BD" w14:textId="77777777" w:rsidR="007A5B34" w:rsidRDefault="007A5B34" w:rsidP="007A5B34">
      <w:r>
        <w:t xml:space="preserve">SPEAKER: </w:t>
      </w:r>
    </w:p>
    <w:p w14:paraId="48842FB6" w14:textId="77777777" w:rsidR="007A5B34" w:rsidRDefault="007A5B34" w:rsidP="007A5B34">
      <w:r>
        <w:t xml:space="preserve">Recording in progress. </w:t>
      </w:r>
    </w:p>
    <w:p w14:paraId="122725EC" w14:textId="77777777" w:rsidR="007A5B34" w:rsidRDefault="007A5B34" w:rsidP="007A5B34">
      <w:r>
        <w:t xml:space="preserve"> </w:t>
      </w:r>
    </w:p>
    <w:p w14:paraId="02E6892F" w14:textId="351FD643" w:rsidR="007A5B34" w:rsidRDefault="00F54755" w:rsidP="007A5B34">
      <w:r>
        <w:t>JANE MAHONEY</w:t>
      </w:r>
      <w:r w:rsidR="007A5B34">
        <w:t xml:space="preserve">: </w:t>
      </w:r>
    </w:p>
    <w:p w14:paraId="61297743" w14:textId="77777777" w:rsidR="007A5B34" w:rsidRDefault="007A5B34" w:rsidP="007A5B34">
      <w:r>
        <w:t xml:space="preserve">Welcome everyone, we will give everyone a few minutes to get into our zoom room and then we will get started. </w:t>
      </w:r>
    </w:p>
    <w:p w14:paraId="0ED11F1C" w14:textId="77777777" w:rsidR="007A5B34" w:rsidRDefault="007A5B34" w:rsidP="007A5B34">
      <w:r>
        <w:t xml:space="preserve"> </w:t>
      </w:r>
    </w:p>
    <w:p w14:paraId="07A33085" w14:textId="77777777" w:rsidR="007A5B34" w:rsidRDefault="007A5B34" w:rsidP="007A5B34">
      <w:r>
        <w:t xml:space="preserve">I have 2:01 PM, so I think we will get started. I would like to welcome everyone to our not take webinar today called Serving Family Caregivers in your Transportation Program. My name is Jane Mahoney and I am the technical assistance specialist with the NADTC. </w:t>
      </w:r>
    </w:p>
    <w:p w14:paraId="1A890C66" w14:textId="77777777" w:rsidR="007A5B34" w:rsidRDefault="007A5B34" w:rsidP="007A5B34">
      <w:r>
        <w:t xml:space="preserve"> </w:t>
      </w:r>
    </w:p>
    <w:p w14:paraId="16AD73BB" w14:textId="77777777" w:rsidR="007A5B34" w:rsidRDefault="007A5B34" w:rsidP="007A5B34">
      <w:r>
        <w:t xml:space="preserve">For those of you who cannot see me, I am a middle-aged, Caucasian woman with brown hair and glasses. I will be moderating today's webinar with my coworker, Jeremy Johnson-Miller, who is working behind the scenes. </w:t>
      </w:r>
    </w:p>
    <w:p w14:paraId="173D9C23" w14:textId="77777777" w:rsidR="007A5B34" w:rsidRDefault="007A5B34" w:rsidP="007A5B34">
      <w:r>
        <w:t xml:space="preserve"> </w:t>
      </w:r>
    </w:p>
    <w:p w14:paraId="319B9DF8" w14:textId="77777777" w:rsidR="007A5B34" w:rsidRDefault="007A5B34" w:rsidP="007A5B34">
      <w:r>
        <w:t xml:space="preserve">I will give you some quick instructions for participating in our webinar today. Everyone is muted with the cameras off. The session is being recorded and the court -- the recording and all of the materials, including this PowerPoint, is going to be posted on the NADTC website. We will send you an email to let you know when they have been posted. </w:t>
      </w:r>
    </w:p>
    <w:p w14:paraId="3A07EFDC" w14:textId="77777777" w:rsidR="007A5B34" w:rsidRDefault="007A5B34" w:rsidP="007A5B34">
      <w:r>
        <w:t xml:space="preserve"> </w:t>
      </w:r>
    </w:p>
    <w:p w14:paraId="5D89B0AC" w14:textId="77777777" w:rsidR="007A5B34" w:rsidRDefault="007A5B34" w:rsidP="007A5B34">
      <w:r>
        <w:lastRenderedPageBreak/>
        <w:t xml:space="preserve">We have a lot Captioner creating captions today and those can be viewed by pressing the CC button on the bottom of your screen. If you have any questions for your presenters, please use the Q&amp;A button instead of the chat. We will reserve time at the end for questions. </w:t>
      </w:r>
    </w:p>
    <w:p w14:paraId="064BA9F4" w14:textId="77777777" w:rsidR="007A5B34" w:rsidRDefault="007A5B34" w:rsidP="007A5B34">
      <w:r>
        <w:t xml:space="preserve"> </w:t>
      </w:r>
    </w:p>
    <w:p w14:paraId="1FC3A599" w14:textId="77777777" w:rsidR="007A5B34" w:rsidRDefault="007A5B34" w:rsidP="007A5B34">
      <w:r>
        <w:t xml:space="preserve">If you have any general comments or need help with technical assistance, you can use the chat for that. </w:t>
      </w:r>
    </w:p>
    <w:p w14:paraId="2FB49BA6" w14:textId="77777777" w:rsidR="007A5B34" w:rsidRDefault="007A5B34" w:rsidP="007A5B34">
      <w:r>
        <w:t xml:space="preserve"> </w:t>
      </w:r>
    </w:p>
    <w:p w14:paraId="3EC40A91" w14:textId="2D15CC20" w:rsidR="007A5B34" w:rsidRDefault="007A5B34" w:rsidP="007A5B34">
      <w:r>
        <w:t>The NADTC is a federal</w:t>
      </w:r>
      <w:r w:rsidR="00F54755">
        <w:t xml:space="preserve"> technical assistance center t</w:t>
      </w:r>
      <w:r>
        <w:t xml:space="preserve">hat is funded through the federal transit system with guidance from community living. NADTC is operated through a partnership with USAging and Easterseals. Our overall mission is to promote the availability of accessible transportation options that serve the needs of older adults, people with disabilities, caregivers and their communities. </w:t>
      </w:r>
    </w:p>
    <w:p w14:paraId="01D63FA9" w14:textId="77777777" w:rsidR="007A5B34" w:rsidRDefault="007A5B34" w:rsidP="007A5B34">
      <w:r>
        <w:t xml:space="preserve"> </w:t>
      </w:r>
    </w:p>
    <w:p w14:paraId="1354E7DA" w14:textId="148CBEA2" w:rsidR="007A5B34" w:rsidRDefault="007A5B34" w:rsidP="007A5B34">
      <w:r>
        <w:t xml:space="preserve">And the reason we do what we do is to </w:t>
      </w:r>
      <w:r w:rsidR="00F54755">
        <w:t>help agencies solve</w:t>
      </w:r>
      <w:r>
        <w:t xml:space="preserve"> transportation challenges. We have Person-centered technical assistance for our toll-free phone number or email, as well as training for webinars and online courses and presentations and conferences. </w:t>
      </w:r>
    </w:p>
    <w:p w14:paraId="3B4F452E" w14:textId="77777777" w:rsidR="007A5B34" w:rsidRDefault="007A5B34" w:rsidP="007A5B34">
      <w:r>
        <w:t xml:space="preserve"> </w:t>
      </w:r>
    </w:p>
    <w:p w14:paraId="6B1DBBEB" w14:textId="5239DDD1" w:rsidR="007A5B34" w:rsidRDefault="007A5B34" w:rsidP="007A5B34">
      <w:r>
        <w:t xml:space="preserve">Our website is chock full of </w:t>
      </w:r>
      <w:r w:rsidR="00F54755">
        <w:t>publications</w:t>
      </w:r>
      <w:r>
        <w:t xml:space="preserve"> and resources as well as a </w:t>
      </w:r>
      <w:r w:rsidR="00F54755">
        <w:t xml:space="preserve">photo </w:t>
      </w:r>
      <w:r>
        <w:t xml:space="preserve">gallery, and we have a blog focusing on successful transportation. As well as many resources on building partnerships and coordination. </w:t>
      </w:r>
    </w:p>
    <w:p w14:paraId="6EBF07C6" w14:textId="77777777" w:rsidR="007A5B34" w:rsidRDefault="007A5B34" w:rsidP="007A5B34">
      <w:r>
        <w:t xml:space="preserve"> </w:t>
      </w:r>
    </w:p>
    <w:p w14:paraId="319A3C3A" w14:textId="77777777" w:rsidR="007A5B34" w:rsidRDefault="007A5B34" w:rsidP="007A5B34">
      <w:r>
        <w:t xml:space="preserve">Finally, we offer community grants for communities looking to develop innovative ideas for increasing availability of accessible transportation. We just announced the winners of our latest community grant this week you can read about them on our website. The planning grants this time focused on successful transportation in rural and tribal areas. </w:t>
      </w:r>
    </w:p>
    <w:p w14:paraId="05055C4F" w14:textId="77777777" w:rsidR="007A5B34" w:rsidRDefault="007A5B34" w:rsidP="007A5B34">
      <w:r>
        <w:t xml:space="preserve"> </w:t>
      </w:r>
    </w:p>
    <w:p w14:paraId="39B2F101" w14:textId="77777777" w:rsidR="007A5B34" w:rsidRDefault="007A5B34" w:rsidP="007A5B34">
      <w:r>
        <w:t xml:space="preserve">So all of the information you want on NADTC is at our website, nadtc.org. You can also sign up for our monthly newsletter on our website. </w:t>
      </w:r>
    </w:p>
    <w:p w14:paraId="20D496F2" w14:textId="77777777" w:rsidR="007A5B34" w:rsidRDefault="007A5B34" w:rsidP="007A5B34">
      <w:r>
        <w:t xml:space="preserve"> </w:t>
      </w:r>
    </w:p>
    <w:p w14:paraId="16AF84C1" w14:textId="77777777" w:rsidR="007A5B34" w:rsidRDefault="007A5B34" w:rsidP="007A5B34">
      <w:r>
        <w:lastRenderedPageBreak/>
        <w:t xml:space="preserve">Our agenda today: we will talk a little bit about who family caregivers are and what they look like. Then we have three highlights: respite care Association of Wisconsin, Alynia? </w:t>
      </w:r>
    </w:p>
    <w:p w14:paraId="6684947C" w14:textId="77777777" w:rsidR="007A5B34" w:rsidRDefault="007A5B34" w:rsidP="007A5B34">
      <w:r>
        <w:t xml:space="preserve"> </w:t>
      </w:r>
    </w:p>
    <w:p w14:paraId="074157FB" w14:textId="77777777" w:rsidR="007A5B34" w:rsidRDefault="007A5B34" w:rsidP="007A5B34">
      <w:r>
        <w:t xml:space="preserve">Want to start by talking about who family caregivers are and what family caregiving looks like. In my previous job, I will as a caregiver support professional in Wisconsin for over 10 years, so talking about family caregivers is a passion of mine. I am eager to share her transportation and caregiver support align. </w:t>
      </w:r>
    </w:p>
    <w:p w14:paraId="70D8E01E" w14:textId="77777777" w:rsidR="007A5B34" w:rsidRDefault="007A5B34" w:rsidP="007A5B34">
      <w:r>
        <w:t xml:space="preserve"> </w:t>
      </w:r>
    </w:p>
    <w:p w14:paraId="4B1AD7FB" w14:textId="26C825F2" w:rsidR="007A5B34" w:rsidRDefault="00F54755" w:rsidP="007A5B34">
      <w:r>
        <w:t>The National Alliance for Caregiving and AARP d</w:t>
      </w:r>
      <w:r w:rsidR="007A5B34">
        <w:t xml:space="preserve">o a survey each year to give a picture of what family caregiving looks like in the US. Their last survey was done in 2020, and from those findings learned there are 53 million family caregivers in the US, which is about 21% of the total population. </w:t>
      </w:r>
    </w:p>
    <w:p w14:paraId="5FDCA667" w14:textId="77777777" w:rsidR="007A5B34" w:rsidRDefault="007A5B34" w:rsidP="007A5B34">
      <w:r>
        <w:t xml:space="preserve"> </w:t>
      </w:r>
    </w:p>
    <w:p w14:paraId="2EE89EAD" w14:textId="7A29F39C" w:rsidR="007A5B34" w:rsidRDefault="007A5B34" w:rsidP="007A5B34">
      <w:r>
        <w:t xml:space="preserve">So who are all of these caregivers and what </w:t>
      </w:r>
      <w:r w:rsidR="00F54755">
        <w:t>doe</w:t>
      </w:r>
      <w:r>
        <w:t xml:space="preserve">s caregiving look like? Caregivers are all ages and </w:t>
      </w:r>
      <w:r w:rsidR="00F54755">
        <w:t xml:space="preserve">there </w:t>
      </w:r>
      <w:r>
        <w:t xml:space="preserve">are many types of caregiving situations. It might be a middle-aged daughter, or son, helping their parents as they age and need support. It might be an older man or woman caring for a spouse who has dementia or another condition. </w:t>
      </w:r>
    </w:p>
    <w:p w14:paraId="2D1C23D9" w14:textId="77777777" w:rsidR="007A5B34" w:rsidRDefault="007A5B34" w:rsidP="007A5B34">
      <w:r>
        <w:t xml:space="preserve"> </w:t>
      </w:r>
    </w:p>
    <w:p w14:paraId="2B97FCDF" w14:textId="77777777" w:rsidR="007A5B34" w:rsidRDefault="007A5B34" w:rsidP="007A5B34">
      <w:r>
        <w:t xml:space="preserve">They might be a brother or sister assisting their sibling who has a disability, or a parent caring for a young or growing child with a disability. A caregiver might be a grandmother who is raising their grandchild in the absence of the parent. Or, it might be a friend or neighbor who is stepping in after surgery or illness. </w:t>
      </w:r>
    </w:p>
    <w:p w14:paraId="00CCC3F8" w14:textId="77777777" w:rsidR="007A5B34" w:rsidRDefault="007A5B34" w:rsidP="007A5B34">
      <w:r>
        <w:t xml:space="preserve"> </w:t>
      </w:r>
    </w:p>
    <w:p w14:paraId="4A86A31C" w14:textId="77777777" w:rsidR="007A5B34" w:rsidRDefault="007A5B34" w:rsidP="007A5B34">
      <w:r>
        <w:t xml:space="preserve">Caregivers are family or friends assisting who they care about, usually without any implementation, either out of love or sense of duty or combination of both. But, what they all have in common is that they are helping someone else with their activities and tasks to be able to stay in the community as much as they wish to live as independently as possible. </w:t>
      </w:r>
    </w:p>
    <w:p w14:paraId="2A2C54D9" w14:textId="77777777" w:rsidR="007A5B34" w:rsidRDefault="007A5B34" w:rsidP="007A5B34">
      <w:r>
        <w:t xml:space="preserve"> </w:t>
      </w:r>
    </w:p>
    <w:p w14:paraId="01BFC873" w14:textId="77777777" w:rsidR="007A5B34" w:rsidRDefault="007A5B34" w:rsidP="007A5B34">
      <w:r>
        <w:t xml:space="preserve">What exactly do caregivers do? Here are some few examples of what caregivers do: caregivers might be living with the person they are caring for and providing hands-on care, such as helping </w:t>
      </w:r>
      <w:r>
        <w:lastRenderedPageBreak/>
        <w:t xml:space="preserve">them with dressing, grooming, bathing. Or, providing supervision to ensure people are safe in their homes. </w:t>
      </w:r>
    </w:p>
    <w:p w14:paraId="35799F6C" w14:textId="77777777" w:rsidR="007A5B34" w:rsidRDefault="007A5B34" w:rsidP="007A5B34">
      <w:r>
        <w:t xml:space="preserve"> </w:t>
      </w:r>
    </w:p>
    <w:p w14:paraId="15E5BC32" w14:textId="77777777" w:rsidR="007A5B34" w:rsidRDefault="007A5B34" w:rsidP="007A5B34">
      <w:r>
        <w:t xml:space="preserve">Or, caregiving would be somebody from a different household stopping and regularly to help someone with housecleaning, meals, paperwork and laundry, those types of things. </w:t>
      </w:r>
    </w:p>
    <w:p w14:paraId="297178FF" w14:textId="77777777" w:rsidR="007A5B34" w:rsidRDefault="007A5B34" w:rsidP="007A5B34">
      <w:r>
        <w:t xml:space="preserve"> </w:t>
      </w:r>
    </w:p>
    <w:p w14:paraId="013B9646" w14:textId="77777777" w:rsidR="007A5B34" w:rsidRDefault="007A5B34" w:rsidP="007A5B34">
      <w:r>
        <w:t xml:space="preserve">Caregivers also provide transportation for medical appointments, shopping, errands, and social activities. And this is why we are here and what we will talk about today. </w:t>
      </w:r>
    </w:p>
    <w:p w14:paraId="6600A16B" w14:textId="77777777" w:rsidR="007A5B34" w:rsidRDefault="007A5B34" w:rsidP="007A5B34">
      <w:r>
        <w:t xml:space="preserve"> </w:t>
      </w:r>
    </w:p>
    <w:p w14:paraId="413D633C" w14:textId="77777777" w:rsidR="007A5B34" w:rsidRDefault="007A5B34" w:rsidP="007A5B34">
      <w:r>
        <w:t xml:space="preserve">So, some caregiving and transportation stats: on that same survey, we found the caregivers provide a lot of transportation: 80% of caregivers provide transportation. That is the most common IADL, independent activity of daily living activity.? But, only 25% of caregivers have used transportation service to help with caregiving. I see this as a great opportunity for transportation providers to step in and help out! </w:t>
      </w:r>
    </w:p>
    <w:p w14:paraId="6B14C02C" w14:textId="77777777" w:rsidR="007A5B34" w:rsidRDefault="007A5B34" w:rsidP="007A5B34">
      <w:r>
        <w:t xml:space="preserve"> </w:t>
      </w:r>
    </w:p>
    <w:p w14:paraId="161D4DD9" w14:textId="77777777" w:rsidR="007A5B34" w:rsidRDefault="007A5B34" w:rsidP="007A5B34">
      <w:r>
        <w:t xml:space="preserve">Why don't caregivers use transportation services? A few ideas: caregivers do not know all options available. They may have never used public transportation before, they may drive where they need to go, so they might not have considered alternatives. </w:t>
      </w:r>
    </w:p>
    <w:p w14:paraId="7D404D07" w14:textId="77777777" w:rsidR="007A5B34" w:rsidRDefault="007A5B34" w:rsidP="007A5B34">
      <w:r>
        <w:t xml:space="preserve"> </w:t>
      </w:r>
    </w:p>
    <w:p w14:paraId="26D80586" w14:textId="77777777" w:rsidR="007A5B34" w:rsidRDefault="007A5B34" w:rsidP="007A5B34">
      <w:r>
        <w:t xml:space="preserve">Lisa Schneider will discuss about transportation care as a form of respite, and she will also offer tips. </w:t>
      </w:r>
    </w:p>
    <w:p w14:paraId="4858A272" w14:textId="77777777" w:rsidR="007A5B34" w:rsidRDefault="007A5B34" w:rsidP="007A5B34">
      <w:r>
        <w:t xml:space="preserve"> </w:t>
      </w:r>
    </w:p>
    <w:p w14:paraId="0B5CD52C" w14:textId="77777777" w:rsidR="007A5B34" w:rsidRDefault="007A5B34" w:rsidP="007A5B34">
      <w:r>
        <w:t xml:space="preserve">Another reason caregivers will not use transportation is because they do not know about or understand the support services that are available. You are going to hear about a travel training program from the senior resources Association that teaches people with disabilities how to use/utilize public transportation, which provides a benefit for the person as well as their caregiver. </w:t>
      </w:r>
    </w:p>
    <w:p w14:paraId="036A9FBA" w14:textId="77777777" w:rsidR="007A5B34" w:rsidRDefault="007A5B34" w:rsidP="007A5B34">
      <w:r>
        <w:t xml:space="preserve"> </w:t>
      </w:r>
    </w:p>
    <w:p w14:paraId="2C7E5287" w14:textId="77777777" w:rsidR="007A5B34" w:rsidRDefault="007A5B34" w:rsidP="007A5B34">
      <w:r>
        <w:t xml:space="preserve">And another reason caregivers may not use transportation is that they are very concerned about the safety of their loved one, and they tend to be reluctant to let strangers and to </w:t>
      </w:r>
      <w:r>
        <w:lastRenderedPageBreak/>
        <w:t xml:space="preserve">provide care. Bashir Easter is going to be focusing on this, with a strong focus on safety and building trust with the caregivers of patients with dementia. </w:t>
      </w:r>
    </w:p>
    <w:p w14:paraId="0530C21D" w14:textId="77777777" w:rsidR="007A5B34" w:rsidRDefault="007A5B34" w:rsidP="007A5B34">
      <w:r>
        <w:t xml:space="preserve"> </w:t>
      </w:r>
    </w:p>
    <w:p w14:paraId="3A93876F" w14:textId="77777777" w:rsidR="007A5B34" w:rsidRDefault="007A5B34" w:rsidP="007A5B34">
      <w:r>
        <w:t xml:space="preserve">Without further delay, I will pass this to Lisa Schneider. Go ahead, Lisa. </w:t>
      </w:r>
    </w:p>
    <w:p w14:paraId="48BF904E" w14:textId="77777777" w:rsidR="007A5B34" w:rsidRDefault="007A5B34" w:rsidP="007A5B34">
      <w:r>
        <w:t xml:space="preserve"> </w:t>
      </w:r>
    </w:p>
    <w:p w14:paraId="780FD826" w14:textId="77777777" w:rsidR="007A5B34" w:rsidRDefault="007A5B34" w:rsidP="007A5B34">
      <w:r>
        <w:t xml:space="preserve">LISA SCHNEIDER: </w:t>
      </w:r>
    </w:p>
    <w:p w14:paraId="12E42584" w14:textId="77777777" w:rsidR="007A5B34" w:rsidRDefault="007A5B34" w:rsidP="007A5B34">
      <w:r>
        <w:t xml:space="preserve">Thanks, Jane, we used to work together. It's nice to see you! </w:t>
      </w:r>
    </w:p>
    <w:p w14:paraId="557FE83B" w14:textId="77777777" w:rsidR="007A5B34" w:rsidRDefault="007A5B34" w:rsidP="007A5B34">
      <w:r>
        <w:t xml:space="preserve"> </w:t>
      </w:r>
    </w:p>
    <w:p w14:paraId="26FD10E0" w14:textId="77777777" w:rsidR="007A5B34" w:rsidRDefault="007A5B34" w:rsidP="007A5B34">
      <w:r>
        <w:t xml:space="preserve">Hi, I am Lisa Schneider, the executive director of the respite care Association of Wisconsin. You're probably wondering what the heck I'm doing here talking about transportation! But there is a connection, and as a family caregiver myself, transportation has been very key in my life. </w:t>
      </w:r>
    </w:p>
    <w:p w14:paraId="557D3B5D" w14:textId="77777777" w:rsidR="007A5B34" w:rsidRDefault="007A5B34" w:rsidP="007A5B34">
      <w:r>
        <w:t xml:space="preserve"> </w:t>
      </w:r>
    </w:p>
    <w:p w14:paraId="405B3E65" w14:textId="77777777" w:rsidR="007A5B34" w:rsidRDefault="007A5B34" w:rsidP="007A5B34">
      <w:r>
        <w:t xml:space="preserve">By the way, I am a middle-aged, ? I might be elderly and now, I'm not sure ? white female, with blonde hair wearing a black sweater over a white blouse. </w:t>
      </w:r>
    </w:p>
    <w:p w14:paraId="077579D8" w14:textId="77777777" w:rsidR="007A5B34" w:rsidRDefault="007A5B34" w:rsidP="007A5B34">
      <w:r>
        <w:t xml:space="preserve"> </w:t>
      </w:r>
    </w:p>
    <w:p w14:paraId="40CFFC15" w14:textId="77777777" w:rsidR="007A5B34" w:rsidRDefault="007A5B34" w:rsidP="007A5B34">
      <w:r>
        <w:t xml:space="preserve">So, first off, I want to tell you a little bit about our organization: we are a nonprofit organization, but we are contracted with the state of Wisconsin to coordinate respite care services across local and state levels as well as across the lifespan. </w:t>
      </w:r>
    </w:p>
    <w:p w14:paraId="06067658" w14:textId="77777777" w:rsidR="007A5B34" w:rsidRDefault="007A5B34" w:rsidP="007A5B34">
      <w:r>
        <w:t xml:space="preserve"> </w:t>
      </w:r>
    </w:p>
    <w:p w14:paraId="40F6B0BC" w14:textId="77777777" w:rsidR="007A5B34" w:rsidRDefault="007A5B34" w:rsidP="007A5B34">
      <w:r>
        <w:t xml:space="preserve">We are mainly funded with state general-purpose funded revenue, and we receive federal grants directly or by working through the state of Wisconsin. We grow programs because of these funding resources and we are very happy of that. </w:t>
      </w:r>
    </w:p>
    <w:p w14:paraId="52E700ED" w14:textId="77777777" w:rsidR="007A5B34" w:rsidRDefault="007A5B34" w:rsidP="007A5B34">
      <w:r>
        <w:t xml:space="preserve"> </w:t>
      </w:r>
    </w:p>
    <w:p w14:paraId="031B5BC5" w14:textId="77777777" w:rsidR="007A5B34" w:rsidRDefault="007A5B34" w:rsidP="007A5B34">
      <w:r>
        <w:t xml:space="preserve">Lifespan means we support people of all ages. As Jane was saying, we support moms and as that are caring for their children who may need to get two different appointments or to school or daycare, two persons caring for their spouse, caring for their wife who has dementia, has medical appointments. The whole gamut is what lifespan means. </w:t>
      </w:r>
    </w:p>
    <w:p w14:paraId="4B9C359C" w14:textId="77777777" w:rsidR="007A5B34" w:rsidRDefault="007A5B34" w:rsidP="007A5B34">
      <w:r>
        <w:t xml:space="preserve"> </w:t>
      </w:r>
    </w:p>
    <w:p w14:paraId="42C17F7C" w14:textId="77777777" w:rsidR="007A5B34" w:rsidRDefault="007A5B34" w:rsidP="007A5B34">
      <w:r>
        <w:lastRenderedPageBreak/>
        <w:t xml:space="preserve">For our programs, we work really hard to address the gaps in existing systems and programs, and we want to capture those that fall through the cracks and support them. So, basically in a nutshell, we serve people who cannot be served by any other program. </w:t>
      </w:r>
    </w:p>
    <w:p w14:paraId="1444926A" w14:textId="77777777" w:rsidR="007A5B34" w:rsidRDefault="007A5B34" w:rsidP="007A5B34">
      <w:r>
        <w:t xml:space="preserve"> </w:t>
      </w:r>
    </w:p>
    <w:p w14:paraId="25B1A23C" w14:textId="77777777" w:rsidR="007A5B34" w:rsidRDefault="007A5B34" w:rsidP="007A5B34">
      <w:r>
        <w:t xml:space="preserve">As a result of that, well we have a number of programs we created our supportive respite grant program to help those especially with transportation. </w:t>
      </w:r>
    </w:p>
    <w:p w14:paraId="2AA99457" w14:textId="77777777" w:rsidR="007A5B34" w:rsidRDefault="007A5B34" w:rsidP="007A5B34">
      <w:r>
        <w:t xml:space="preserve"> </w:t>
      </w:r>
    </w:p>
    <w:p w14:paraId="46AC9E74" w14:textId="77777777" w:rsidR="007A5B34" w:rsidRDefault="007A5B34" w:rsidP="007A5B34">
      <w:r>
        <w:t xml:space="preserve">As I mentioned lifespan earlier, lifespan respite programs of Wisconsin, each state is set up differently. You can see the mandate there. There were 38 states that became lifespan respite grantees, 29 of them are current respite grantees. We work really hard to collaborate with other partners throughout the state. We collaborate with the state of Wisconsin and we create programs, again, those that cannot be served by other programs. </w:t>
      </w:r>
    </w:p>
    <w:p w14:paraId="6747A19A" w14:textId="77777777" w:rsidR="007A5B34" w:rsidRDefault="007A5B34" w:rsidP="007A5B34">
      <w:r>
        <w:t xml:space="preserve"> </w:t>
      </w:r>
    </w:p>
    <w:p w14:paraId="420F8C81" w14:textId="77777777" w:rsidR="007A5B34" w:rsidRDefault="007A5B34" w:rsidP="007A5B34">
      <w:r>
        <w:t xml:space="preserve">Depending on the state you are from, I have shared a link that I copied and pasted and if you go into the state with the orange dot on it, you got that and it will give you the contact information for the respite coalition for their state. It might be listed as something else, but it will link to who we are. And also for the state connection for the lifespan respite grants for their state. It will give you both that information. </w:t>
      </w:r>
    </w:p>
    <w:p w14:paraId="698DF87E" w14:textId="77777777" w:rsidR="007A5B34" w:rsidRDefault="007A5B34" w:rsidP="007A5B34">
      <w:r>
        <w:t xml:space="preserve"> </w:t>
      </w:r>
    </w:p>
    <w:p w14:paraId="0682EC7E" w14:textId="77777777" w:rsidR="007A5B34" w:rsidRDefault="007A5B34" w:rsidP="007A5B34">
      <w:r>
        <w:t xml:space="preserve">Next slide? </w:t>
      </w:r>
    </w:p>
    <w:p w14:paraId="67B754C5" w14:textId="77777777" w:rsidR="007A5B34" w:rsidRDefault="007A5B34" w:rsidP="007A5B34">
      <w:r>
        <w:t xml:space="preserve"> </w:t>
      </w:r>
    </w:p>
    <w:p w14:paraId="7F3BEFD7" w14:textId="77777777" w:rsidR="007A5B34" w:rsidRDefault="007A5B34" w:rsidP="007A5B34">
      <w:r>
        <w:t xml:space="preserve">So, our supplemental respite Grant program was created as a result of our care respite grant program which provides direct respite care support services. But we were getting a lot of calls regards to funding to help support with housecleaning, meal prep, lawn care, snow care removal -- snow removal and transportation. We decided to create a supplemental respite grant program to help address those. </w:t>
      </w:r>
    </w:p>
    <w:p w14:paraId="396D08FC" w14:textId="77777777" w:rsidR="007A5B34" w:rsidRDefault="007A5B34" w:rsidP="007A5B34">
      <w:r>
        <w:t xml:space="preserve"> </w:t>
      </w:r>
    </w:p>
    <w:p w14:paraId="26FE8B62" w14:textId="77777777" w:rsidR="007A5B34" w:rsidRDefault="007A5B34" w:rsidP="007A5B34">
      <w:r>
        <w:t xml:space="preserve">Right now, we offer applicants up to $250 for a governmental respite services ? again, they can use it for many different types of services that are non-direct respite care. Right now, they can apply with spread every 90 days? This fluctuates, but it helps family caregivers get through to access these dollars and to use it to meet their needs. Next slide. </w:t>
      </w:r>
    </w:p>
    <w:p w14:paraId="0E35EE4B" w14:textId="77777777" w:rsidR="007A5B34" w:rsidRDefault="007A5B34" w:rsidP="007A5B34">
      <w:r>
        <w:lastRenderedPageBreak/>
        <w:t xml:space="preserve"> </w:t>
      </w:r>
    </w:p>
    <w:p w14:paraId="460375DB" w14:textId="77777777" w:rsidR="007A5B34" w:rsidRDefault="007A5B34" w:rsidP="007A5B34">
      <w:r>
        <w:t xml:space="preserve">So, with our program, we always ask the applicant's how are they going to use their funds? What are they wanting them for? As you can see, the percentages of people present responses for the particular areas they need our SRGP funds for. This is the top 10 reason why people are applying for the SRGP funds. </w:t>
      </w:r>
    </w:p>
    <w:p w14:paraId="0DCD3EC2" w14:textId="77777777" w:rsidR="007A5B34" w:rsidRDefault="007A5B34" w:rsidP="007A5B34">
      <w:r>
        <w:t xml:space="preserve"> </w:t>
      </w:r>
    </w:p>
    <w:p w14:paraId="15ED570B" w14:textId="77777777" w:rsidR="007A5B34" w:rsidRDefault="007A5B34" w:rsidP="007A5B34">
      <w:r>
        <w:t xml:space="preserve">We also asked them, OK, you are asking for transportation but what specifically are you needing in regards to transportation reasons? The most common use of the SRGP funds for transportation work medical appointments. I thought that was one of the top ones on Jane's slides, as well as </w:t>
      </w:r>
    </w:p>
    <w:p w14:paraId="4D310E2C" w14:textId="77777777" w:rsidR="007A5B34" w:rsidRDefault="007A5B34" w:rsidP="007A5B34">
      <w:r>
        <w:t xml:space="preserve"> </w:t>
      </w:r>
    </w:p>
    <w:p w14:paraId="6DF98B45" w14:textId="77777777" w:rsidR="007A5B34" w:rsidRDefault="007A5B34" w:rsidP="007A5B34">
      <w:r>
        <w:t xml:space="preserve">That was definitely take -- definitely the top one or medical appointments, social activities and outings, occupational and physical therapy appointments, they programming and care and for errands. </w:t>
      </w:r>
    </w:p>
    <w:p w14:paraId="1960B561" w14:textId="77777777" w:rsidR="007A5B34" w:rsidRDefault="007A5B34" w:rsidP="007A5B34">
      <w:r>
        <w:t xml:space="preserve"> </w:t>
      </w:r>
    </w:p>
    <w:p w14:paraId="2E1AFF84" w14:textId="77777777" w:rsidR="007A5B34" w:rsidRDefault="007A5B34" w:rsidP="007A5B34">
      <w:r>
        <w:t xml:space="preserve">Just to be clear, this is for the transportation of the care recipient, which is what in turn provides respite for the family caregiver. So, next slide. I will continue my story. </w:t>
      </w:r>
    </w:p>
    <w:p w14:paraId="5CC9240C" w14:textId="77777777" w:rsidR="007A5B34" w:rsidRDefault="007A5B34" w:rsidP="007A5B34">
      <w:r>
        <w:t xml:space="preserve"> </w:t>
      </w:r>
    </w:p>
    <w:p w14:paraId="2B78C9EF" w14:textId="77777777" w:rsidR="007A5B34" w:rsidRDefault="007A5B34" w:rsidP="007A5B34">
      <w:r>
        <w:t xml:space="preserve">So, as long of a 34-year-old daughter with no actual disabilities whose -- with intellectual disabilities who still lives at home and she is nonverbal, I cannot tell you how important transportation was for me in regards to maintaining employment and supporting my family. I needed transportation to get her to school and then after school, I had transportation taker from school to her daycare. Because school gets out at 230, but my work didn't! </w:t>
      </w:r>
    </w:p>
    <w:p w14:paraId="53E7AD0A" w14:textId="77777777" w:rsidR="007A5B34" w:rsidRDefault="007A5B34" w:rsidP="007A5B34">
      <w:r>
        <w:t xml:space="preserve"> </w:t>
      </w:r>
    </w:p>
    <w:p w14:paraId="79E642F4" w14:textId="77777777" w:rsidR="007A5B34" w:rsidRDefault="007A5B34" w:rsidP="007A5B34">
      <w:r>
        <w:t xml:space="preserve">After school, she would get transported to her daycare where I was then able to go pick her up after work. And that really filled the gaps. One, it allowed me to breathe because I knew she was being taken care of and, in a very smooth manner. Everything was covered, all bases. And I didn't have to worry about getting out of work early and risking my implement because we had an arrangement. </w:t>
      </w:r>
    </w:p>
    <w:p w14:paraId="11A3812E" w14:textId="77777777" w:rsidR="007A5B34" w:rsidRDefault="007A5B34" w:rsidP="007A5B34">
      <w:r>
        <w:t xml:space="preserve"> </w:t>
      </w:r>
    </w:p>
    <w:p w14:paraId="489F82F9" w14:textId="77777777" w:rsidR="007A5B34" w:rsidRDefault="007A5B34" w:rsidP="007A5B34">
      <w:r>
        <w:lastRenderedPageBreak/>
        <w:t xml:space="preserve">So, I will say though that achieving trip respite for the family caregiver, when transportation occurs, it has to be a positive experience. I had times where my daughter, being nonverbal, is trying to be expressive and maybe isn't being understood. And we probably all know about behaviors, and she would have behaviors. We lost transportation as a result but that was because there was a lack of communication. We will talk about that in a little bit. </w:t>
      </w:r>
    </w:p>
    <w:p w14:paraId="2A706C51" w14:textId="77777777" w:rsidR="007A5B34" w:rsidRDefault="007A5B34" w:rsidP="007A5B34">
      <w:r>
        <w:t xml:space="preserve"> </w:t>
      </w:r>
    </w:p>
    <w:p w14:paraId="35F81B72" w14:textId="77777777" w:rsidR="007A5B34" w:rsidRDefault="007A5B34" w:rsidP="007A5B34">
      <w:r>
        <w:t xml:space="preserve">As I talked about before, you know some people with disabilities qualify for long-term care waiver programs, as my daughter does. So that helps pay for the transportation but it also provides me with someone who is aware of the transportation sources that are at there, can help me connect with them. </w:t>
      </w:r>
    </w:p>
    <w:p w14:paraId="0A41AADA" w14:textId="77777777" w:rsidR="007A5B34" w:rsidRDefault="007A5B34" w:rsidP="007A5B34">
      <w:r>
        <w:t xml:space="preserve"> </w:t>
      </w:r>
    </w:p>
    <w:p w14:paraId="144416C9" w14:textId="77777777" w:rsidR="007A5B34" w:rsidRDefault="007A5B34" w:rsidP="007A5B34">
      <w:r>
        <w:t xml:space="preserve">But, many families do not qualify for these other programs, so how is it that they find out about the transportation services you offer? It is also very costly in some cases. The AARP research indicates that family caregivers spend out-of-pocket around $7242 per year. That is really where program can come on in and help them with cost and help spare that high-level cost that they are incurring each year. </w:t>
      </w:r>
    </w:p>
    <w:p w14:paraId="132AC93B" w14:textId="77777777" w:rsidR="007A5B34" w:rsidRDefault="007A5B34" w:rsidP="007A5B34">
      <w:r>
        <w:t xml:space="preserve"> </w:t>
      </w:r>
    </w:p>
    <w:p w14:paraId="6B76965A" w14:textId="77777777" w:rsidR="007A5B34" w:rsidRDefault="007A5B34" w:rsidP="007A5B34">
      <w:r>
        <w:t xml:space="preserve">So, again, as I felt about earlier, the ways to better serve family caregivers is about it being a positive experience, but for the rider and for the family caregiver, but also the driver. Having them understand the different situations, and to get them to understand de-escalation or interventions or communication techniques really helps improve the experience and pretty much ensures a subsequent ridership, where maybe if it is not a good experience it will end with that one right and be done. </w:t>
      </w:r>
    </w:p>
    <w:p w14:paraId="3F72E432" w14:textId="77777777" w:rsidR="007A5B34" w:rsidRDefault="007A5B34" w:rsidP="007A5B34">
      <w:r>
        <w:t xml:space="preserve"> </w:t>
      </w:r>
    </w:p>
    <w:p w14:paraId="35A9226A" w14:textId="77777777" w:rsidR="007A5B34" w:rsidRDefault="007A5B34" w:rsidP="007A5B34">
      <w:r>
        <w:t xml:space="preserve">We can also offer mobility training to let family caregivers understand how to use the system. You know, how much advance notice to you know you need and get, to communicate on the mobility training. </w:t>
      </w:r>
    </w:p>
    <w:p w14:paraId="349A0497" w14:textId="77777777" w:rsidR="007A5B34" w:rsidRDefault="007A5B34" w:rsidP="007A5B34">
      <w:r>
        <w:t xml:space="preserve"> </w:t>
      </w:r>
    </w:p>
    <w:p w14:paraId="13AEE4A8" w14:textId="77777777" w:rsidR="007A5B34" w:rsidRDefault="007A5B34" w:rsidP="007A5B34">
      <w:r>
        <w:t xml:space="preserve">And to talk about provide experienced riders who can travel with the person who is going to be the rider themselves who can assist with trips. So maybe this person can intervene between the rider and the driver and to be there to make sure it is a smooth experience the first few times. </w:t>
      </w:r>
    </w:p>
    <w:p w14:paraId="3786C5AB" w14:textId="77777777" w:rsidR="007A5B34" w:rsidRDefault="007A5B34" w:rsidP="007A5B34">
      <w:r>
        <w:t xml:space="preserve"> </w:t>
      </w:r>
    </w:p>
    <w:p w14:paraId="4859F348" w14:textId="77777777" w:rsidR="007A5B34" w:rsidRDefault="007A5B34" w:rsidP="007A5B34">
      <w:r>
        <w:lastRenderedPageBreak/>
        <w:t xml:space="preserve">And to create options that meet the needs of family caregivers, care recipients, respite workers and volunteers, again coming to know some communication. And I will talk about that in the next slide, I don't want to get ahead of myself here. </w:t>
      </w:r>
    </w:p>
    <w:p w14:paraId="3DD6F9E8" w14:textId="77777777" w:rsidR="007A5B34" w:rsidRDefault="007A5B34" w:rsidP="007A5B34">
      <w:r>
        <w:t xml:space="preserve"> </w:t>
      </w:r>
    </w:p>
    <w:p w14:paraId="7B3E1092" w14:textId="77777777" w:rsidR="007A5B34" w:rsidRDefault="007A5B34" w:rsidP="007A5B34">
      <w:r>
        <w:t xml:space="preserve">This is probably odd from your perspective, to include transportation in the respite care process, you can describe it this way to family caregivers and this is a huge selling point. That would tell me that you are into with what I need is a family caregiver to a person with a disability. That, to me, would be a huge selling point. Next slide. </w:t>
      </w:r>
    </w:p>
    <w:p w14:paraId="170EA255" w14:textId="77777777" w:rsidR="007A5B34" w:rsidRDefault="007A5B34" w:rsidP="007A5B34">
      <w:r>
        <w:t xml:space="preserve"> </w:t>
      </w:r>
    </w:p>
    <w:p w14:paraId="277662EF" w14:textId="77777777" w:rsidR="007A5B34" w:rsidRDefault="007A5B34" w:rsidP="007A5B34">
      <w:r>
        <w:t xml:space="preserve">Tips were connected with family caregivers: here is a couple. The first part is just caregivers may need encouragement to accept help. One of our biggest hurdles is just having family counselor -- caregivers recognize that they are family caregivers. They assume they are not, when in most cases, they are. </w:t>
      </w:r>
    </w:p>
    <w:p w14:paraId="03BE2C51" w14:textId="77777777" w:rsidR="007A5B34" w:rsidRDefault="007A5B34" w:rsidP="007A5B34">
      <w:r>
        <w:t xml:space="preserve"> </w:t>
      </w:r>
    </w:p>
    <w:p w14:paraId="31B6C976" w14:textId="77777777" w:rsidR="007A5B34" w:rsidRDefault="007A5B34" w:rsidP="007A5B34">
      <w:r>
        <w:t xml:space="preserve">It is important that the relationship between the family caregiver, the driver and the care recipient foster good communication. The more that you can set up expectations up front, the better things can be. It is unfair to have the driver come pick up my daughter not knowing she is nonverbal and may exhibit behaviors if the driver uses a loud, gruff voice. There are little things in their that are super easy to get a positive experience. </w:t>
      </w:r>
    </w:p>
    <w:p w14:paraId="4C5B89E2" w14:textId="77777777" w:rsidR="007A5B34" w:rsidRDefault="007A5B34" w:rsidP="007A5B34">
      <w:r>
        <w:t xml:space="preserve"> </w:t>
      </w:r>
    </w:p>
    <w:p w14:paraId="6EC59105" w14:textId="77777777" w:rsidR="007A5B34" w:rsidRDefault="007A5B34" w:rsidP="007A5B34">
      <w:r>
        <w:t xml:space="preserve">I would also be respectful of family caregivers who are already under a large amount of stress. The last thing we want is one more stress or to add to the pile (Laughs). And to practice empathy as well. Kinda saying, "we got this! We are going to take good care of your loved one." </w:t>
      </w:r>
    </w:p>
    <w:p w14:paraId="2C595891" w14:textId="77777777" w:rsidR="007A5B34" w:rsidRDefault="007A5B34" w:rsidP="007A5B34">
      <w:r>
        <w:t xml:space="preserve"> </w:t>
      </w:r>
    </w:p>
    <w:p w14:paraId="7AA76DF1" w14:textId="77777777" w:rsidR="007A5B34" w:rsidRDefault="007A5B34" w:rsidP="007A5B34">
      <w:r>
        <w:t xml:space="preserve">And also to be a partner in the care. So those are some great selling points again to family caregivers, to put them at ease and for taking your transportation offerings. Next slide! </w:t>
      </w:r>
    </w:p>
    <w:p w14:paraId="0431AA65" w14:textId="77777777" w:rsidR="007A5B34" w:rsidRDefault="007A5B34" w:rsidP="007A5B34">
      <w:r>
        <w:t xml:space="preserve"> </w:t>
      </w:r>
    </w:p>
    <w:p w14:paraId="00629147" w14:textId="77777777" w:rsidR="007A5B34" w:rsidRDefault="007A5B34" w:rsidP="007A5B34">
      <w:r>
        <w:t xml:space="preserve">Here are some considerations when promoting transportation services. So, make your transportation services known! As I talked about earlier, for family caregivers who are not connected to programs and are relying on themselves and programs -- themselves and family, are not getting information about providers. </w:t>
      </w:r>
    </w:p>
    <w:p w14:paraId="606C0730" w14:textId="77777777" w:rsidR="007A5B34" w:rsidRDefault="007A5B34" w:rsidP="007A5B34">
      <w:r>
        <w:lastRenderedPageBreak/>
        <w:t xml:space="preserve"> </w:t>
      </w:r>
    </w:p>
    <w:p w14:paraId="2B5CB7B3" w14:textId="77777777" w:rsidR="007A5B34" w:rsidRDefault="007A5B34" w:rsidP="007A5B34">
      <w:r>
        <w:t xml:space="preserve">So as we talked about transportation to medical services and to therapy being the primary top reasons that family caregivers are requesting a transportation, maybe those are some of the places that you promote your services, you know, partner with some of these medical locations have your business card in the lobby so that only caregivers can pick that up. </w:t>
      </w:r>
    </w:p>
    <w:p w14:paraId="1F00082D" w14:textId="77777777" w:rsidR="007A5B34" w:rsidRDefault="007A5B34" w:rsidP="007A5B34">
      <w:r>
        <w:t xml:space="preserve"> </w:t>
      </w:r>
    </w:p>
    <w:p w14:paraId="5F465806" w14:textId="77777777" w:rsidR="007A5B34" w:rsidRDefault="007A5B34" w:rsidP="007A5B34">
      <w:r>
        <w:t xml:space="preserve">Also, it is important to promote your accessibility transportation options. Not everyone needs wheelchair accessibility, but they do need accommodations in regards to nonverbal or de-escalation. So, promoting the trained drivers is another form of accessible transportation, in my opinion. But there's still the traditional accessible options that need to be promoted. </w:t>
      </w:r>
    </w:p>
    <w:p w14:paraId="28ABC86E" w14:textId="77777777" w:rsidR="007A5B34" w:rsidRDefault="007A5B34" w:rsidP="007A5B34">
      <w:r>
        <w:t xml:space="preserve"> </w:t>
      </w:r>
    </w:p>
    <w:p w14:paraId="6134ED2A" w14:textId="77777777" w:rsidR="007A5B34" w:rsidRDefault="007A5B34" w:rsidP="007A5B34">
      <w:r>
        <w:t xml:space="preserve">And also to tailor communication and services to address the unique needs and challenges faced by family caregivers. So, if you have got persons that are trained in de-escalating behaviors, and a myriad of other things, the more you can address, challenges faced by family caregivers, that experience is going to be. </w:t>
      </w:r>
    </w:p>
    <w:p w14:paraId="467B4FDB" w14:textId="77777777" w:rsidR="007A5B34" w:rsidRDefault="007A5B34" w:rsidP="007A5B34">
      <w:r>
        <w:t xml:space="preserve"> </w:t>
      </w:r>
    </w:p>
    <w:p w14:paraId="03B3581C" w14:textId="77777777" w:rsidR="007A5B34" w:rsidRDefault="007A5B34" w:rsidP="007A5B34">
      <w:r>
        <w:t xml:space="preserve">And that to also emphasize the experience of your drivers. So conducting background checks, kind of training you offer? Are they compassionate, and on time? Also, safety is of the utmost concern to caregivers. On both parts: for the driver and for the first and chauffeured around, safety is very key. Next slide. </w:t>
      </w:r>
    </w:p>
    <w:p w14:paraId="1247CB98" w14:textId="77777777" w:rsidR="007A5B34" w:rsidRDefault="007A5B34" w:rsidP="007A5B34">
      <w:r>
        <w:t xml:space="preserve"> </w:t>
      </w:r>
    </w:p>
    <w:p w14:paraId="675A3A24" w14:textId="77777777" w:rsidR="007A5B34" w:rsidRDefault="007A5B34" w:rsidP="007A5B34">
      <w:r>
        <w:t xml:space="preserve">Here are some strategies and resources for connecting with family caregivers. Again, to partner with a lot of different agencies that have a wide net to cast, or work with other agencies and have a huge network they can share information on your transportation services. You can see here there is a list of a number of agencies and organizations for you to contact and say, "Hey, you want to hone in on this particular service. Do you have any ideas we can partner with to make this a solid gram that people can rely on, be aware of, and use regularly?" </w:t>
      </w:r>
    </w:p>
    <w:p w14:paraId="0B757290" w14:textId="77777777" w:rsidR="007A5B34" w:rsidRDefault="007A5B34" w:rsidP="007A5B34">
      <w:r>
        <w:t xml:space="preserve"> </w:t>
      </w:r>
    </w:p>
    <w:p w14:paraId="33B8BEFA" w14:textId="77777777" w:rsidR="007A5B34" w:rsidRDefault="007A5B34" w:rsidP="007A5B34">
      <w:r>
        <w:t xml:space="preserve">As we mentioned about driving -- drivers receiving training, the NADTC provides training that is really well done. You can go on their website to Access Matters. You will get this slightly from this presentation, otherwise Jane I'm sure can direct you. But there are great topics that drivers </w:t>
      </w:r>
      <w:r>
        <w:lastRenderedPageBreak/>
        <w:t xml:space="preserve">can be trained on. It is free and I think it is another big selling point to connect with family caregivers. Next slide. </w:t>
      </w:r>
    </w:p>
    <w:p w14:paraId="51834D4B" w14:textId="77777777" w:rsidR="007A5B34" w:rsidRDefault="007A5B34" w:rsidP="007A5B34">
      <w:r>
        <w:t xml:space="preserve"> </w:t>
      </w:r>
    </w:p>
    <w:p w14:paraId="3539133C" w14:textId="77777777" w:rsidR="007A5B34" w:rsidRDefault="007A5B34" w:rsidP="007A5B34">
      <w:r>
        <w:t xml:space="preserve">That's it! I want to thank you all for the opportunity to talk with some of you. And I think I can stay on, Jane, because I was mixed up with my meetings. I want to hear what you guys are going to say so thank you. </w:t>
      </w:r>
    </w:p>
    <w:p w14:paraId="69A3A83B" w14:textId="77777777" w:rsidR="007A5B34" w:rsidRDefault="007A5B34" w:rsidP="007A5B34">
      <w:r>
        <w:t xml:space="preserve"> </w:t>
      </w:r>
    </w:p>
    <w:p w14:paraId="4679CB8E" w14:textId="77777777" w:rsidR="007A5B34" w:rsidRDefault="007A5B34" w:rsidP="007A5B34">
      <w:r>
        <w:t xml:space="preserve">JANE MAHONEY: </w:t>
      </w:r>
    </w:p>
    <w:p w14:paraId="4982E48C" w14:textId="77777777" w:rsidR="007A5B34" w:rsidRDefault="007A5B34" w:rsidP="007A5B34">
      <w:r>
        <w:t xml:space="preserve">Are there any questions, Jeremy? </w:t>
      </w:r>
    </w:p>
    <w:p w14:paraId="3D86A028" w14:textId="77777777" w:rsidR="007A5B34" w:rsidRDefault="007A5B34" w:rsidP="007A5B34">
      <w:r>
        <w:t xml:space="preserve"> </w:t>
      </w:r>
    </w:p>
    <w:p w14:paraId="70BAFB71" w14:textId="77777777" w:rsidR="007A5B34" w:rsidRDefault="007A5B34" w:rsidP="007A5B34">
      <w:r>
        <w:t xml:space="preserve">JEREMY JOHNSON-MILLER: </w:t>
      </w:r>
    </w:p>
    <w:p w14:paraId="504D00E1" w14:textId="77777777" w:rsidR="007A5B34" w:rsidRDefault="007A5B34" w:rsidP="007A5B34">
      <w:r>
        <w:t xml:space="preserve">Yes, we have three questions. To clarify, does this provide (indiscernible) to caregivers through the state, including Medicaid waivers and at-home care, additionally is this for folks with IDD or long-term care services? </w:t>
      </w:r>
    </w:p>
    <w:p w14:paraId="3527A80F" w14:textId="77777777" w:rsidR="007A5B34" w:rsidRDefault="007A5B34" w:rsidP="007A5B34">
      <w:r>
        <w:t xml:space="preserve"> </w:t>
      </w:r>
    </w:p>
    <w:p w14:paraId="4D6705A4" w14:textId="77777777" w:rsidR="007A5B34" w:rsidRDefault="007A5B34" w:rsidP="007A5B34">
      <w:r>
        <w:t xml:space="preserve">LISA SCHNEIDER: </w:t>
      </w:r>
    </w:p>
    <w:p w14:paraId="04503548" w14:textId="77777777" w:rsidR="007A5B34" w:rsidRDefault="007A5B34" w:rsidP="007A5B34">
      <w:r>
        <w:t xml:space="preserve">One, at least our program, the SRGP does not serve caregivers that are receiving long-term waiver care funding. Or there is the national family caregiver support program. So we usually serve those who are not funded with long-term-care waivers. Because the waivers pay for all those services and there usually is a caseworker that can connect them with transportation. </w:t>
      </w:r>
    </w:p>
    <w:p w14:paraId="1418B053" w14:textId="77777777" w:rsidR="007A5B34" w:rsidRDefault="007A5B34" w:rsidP="007A5B34">
      <w:r>
        <w:t xml:space="preserve"> </w:t>
      </w:r>
    </w:p>
    <w:p w14:paraId="1231173A" w14:textId="77777777" w:rsidR="007A5B34" w:rsidRDefault="007A5B34" w:rsidP="007A5B34">
      <w:r>
        <w:t xml:space="preserve">This is really meant for family caregivers still serving as the primary caregiver of their loved one, not any ones that are in an adult family home. But living at home and being transported to an adult day center, yes, especially if they are not able to be served by other programs. </w:t>
      </w:r>
    </w:p>
    <w:p w14:paraId="0054D2F5" w14:textId="77777777" w:rsidR="007A5B34" w:rsidRDefault="007A5B34" w:rsidP="007A5B34">
      <w:r>
        <w:t xml:space="preserve"> </w:t>
      </w:r>
    </w:p>
    <w:p w14:paraId="512DAE09" w14:textId="77777777" w:rsidR="007A5B34" w:rsidRDefault="007A5B34" w:rsidP="007A5B34">
      <w:r>
        <w:t xml:space="preserve">JEREMY JOHNSON-MILLER: </w:t>
      </w:r>
    </w:p>
    <w:p w14:paraId="607A6F7A" w14:textId="77777777" w:rsidR="007A5B34" w:rsidRDefault="007A5B34" w:rsidP="007A5B34">
      <w:r>
        <w:t xml:space="preserve">OK, thank you. The next question is: can family caregivers apply for the supportive respite Funding in addition to (unknown term) respite funding from their local AAA? </w:t>
      </w:r>
    </w:p>
    <w:p w14:paraId="54138C3D" w14:textId="77777777" w:rsidR="007A5B34" w:rsidRDefault="007A5B34" w:rsidP="007A5B34">
      <w:r>
        <w:t xml:space="preserve"> </w:t>
      </w:r>
    </w:p>
    <w:p w14:paraId="0CF7CFBD" w14:textId="77777777" w:rsidR="007A5B34" w:rsidRDefault="007A5B34" w:rsidP="007A5B34">
      <w:r>
        <w:lastRenderedPageBreak/>
        <w:t xml:space="preserve">LISA SCHNEIDER: </w:t>
      </w:r>
    </w:p>
    <w:p w14:paraId="19E93564" w14:textId="77777777" w:rsidR="007A5B34" w:rsidRDefault="007A5B34" w:rsidP="007A5B34">
      <w:r>
        <w:t xml:space="preserve">I might ask Jean to help me with that, because I am somewhat unfamiliar with the AAA programs. So? </w:t>
      </w:r>
    </w:p>
    <w:p w14:paraId="22B20BDB" w14:textId="77777777" w:rsidR="007A5B34" w:rsidRDefault="007A5B34" w:rsidP="007A5B34">
      <w:r>
        <w:t xml:space="preserve"> </w:t>
      </w:r>
    </w:p>
    <w:p w14:paraId="237D91D3" w14:textId="77777777" w:rsidR="007A5B34" w:rsidRDefault="007A5B34" w:rsidP="007A5B34">
      <w:r>
        <w:t xml:space="preserve">JANE MAHONEY: </w:t>
      </w:r>
    </w:p>
    <w:p w14:paraId="23500726" w14:textId="77777777" w:rsidR="007A5B34" w:rsidRDefault="007A5B34" w:rsidP="007A5B34">
      <w:r>
        <w:t xml:space="preserve">I think, yes,? There was a unique program in Wisconsin called the Lifespan Funds? But the map she shared will indicate if we have lifespan respite in your state. You can connect and find out. I think that answers your question. </w:t>
      </w:r>
    </w:p>
    <w:p w14:paraId="502EF8D2" w14:textId="77777777" w:rsidR="007A5B34" w:rsidRDefault="007A5B34" w:rsidP="007A5B34">
      <w:r>
        <w:t xml:space="preserve"> </w:t>
      </w:r>
    </w:p>
    <w:p w14:paraId="350C7D16" w14:textId="77777777" w:rsidR="007A5B34" w:rsidRDefault="007A5B34" w:rsidP="007A5B34">
      <w:r>
        <w:t xml:space="preserve">I think we should maybe hold the rest of the questions, especially if you can stay on, Lisa, so we can get through our presentations? Sorry, if we don't get everyone's questions live, we will definitely answer them in the email afterword. </w:t>
      </w:r>
    </w:p>
    <w:p w14:paraId="3B2784F1" w14:textId="77777777" w:rsidR="007A5B34" w:rsidRDefault="007A5B34" w:rsidP="007A5B34">
      <w:r>
        <w:t xml:space="preserve"> </w:t>
      </w:r>
    </w:p>
    <w:p w14:paraId="7623E41E" w14:textId="77777777" w:rsidR="007A5B34" w:rsidRDefault="007A5B34" w:rsidP="007A5B34">
      <w:r>
        <w:t xml:space="preserve">Thank you so much, Lisa, that was so informative and interesting. We are going to move on to Alynia, Alynia Rule. </w:t>
      </w:r>
    </w:p>
    <w:p w14:paraId="59F3598B" w14:textId="77777777" w:rsidR="007A5B34" w:rsidRDefault="007A5B34" w:rsidP="007A5B34">
      <w:r>
        <w:t xml:space="preserve"> </w:t>
      </w:r>
    </w:p>
    <w:p w14:paraId="67BF1311" w14:textId="77777777" w:rsidR="007A5B34" w:rsidRDefault="007A5B34" w:rsidP="007A5B34">
      <w:r>
        <w:t xml:space="preserve">ALYNIA RULE: </w:t>
      </w:r>
    </w:p>
    <w:p w14:paraId="284B70C2" w14:textId="77777777" w:rsidR="007A5B34" w:rsidRDefault="007A5B34" w:rsidP="007A5B34">
      <w:r>
        <w:t xml:space="preserve">OK, let me unmute myself. Can you hear me? I am the assistant to the director of Indian River transit? I am an older female with gray hair. Yes, I am a pensioner. Thank you. </w:t>
      </w:r>
    </w:p>
    <w:p w14:paraId="7131866F" w14:textId="77777777" w:rsidR="007A5B34" w:rsidRDefault="007A5B34" w:rsidP="007A5B34">
      <w:r>
        <w:t xml:space="preserve"> </w:t>
      </w:r>
    </w:p>
    <w:p w14:paraId="13FF46DD" w14:textId="77777777" w:rsidR="007A5B34" w:rsidRDefault="007A5B34" w:rsidP="007A5B34">
      <w:r>
        <w:t xml:space="preserve">I'm here to talk about the Treasure Coast Developmental Mobility Advantage Ride Program. The purpose of the program, Treasure Coast Developmental Mobility Advantage Ride Program, is a state and locally funded program designed to meet the needs of those who have no other means of transportation, or cannot obtain transportation due to a development of disability. </w:t>
      </w:r>
    </w:p>
    <w:p w14:paraId="434E4D8C" w14:textId="77777777" w:rsidR="007A5B34" w:rsidRDefault="007A5B34" w:rsidP="007A5B34">
      <w:r>
        <w:t xml:space="preserve"> </w:t>
      </w:r>
    </w:p>
    <w:p w14:paraId="2E01D5B8" w14:textId="77777777" w:rsidR="007A5B34" w:rsidRDefault="007A5B34" w:rsidP="007A5B34">
      <w:r>
        <w:t xml:space="preserve">There is an eligibility process that the clients will need to go through to see if they meet and fall within that. Because we are also with Victor Hugo Line -- Go Line? A free ride system. If you are unable to get to the bus or it is not safe you to read the public bus because of a developmental disability, that the community coach, the Advantage Rides program is set up for that particular individual in the community. </w:t>
      </w:r>
    </w:p>
    <w:p w14:paraId="1770AFDD" w14:textId="77777777" w:rsidR="007A5B34" w:rsidRDefault="007A5B34" w:rsidP="007A5B34">
      <w:r>
        <w:lastRenderedPageBreak/>
        <w:t xml:space="preserve"> </w:t>
      </w:r>
    </w:p>
    <w:p w14:paraId="591777B7" w14:textId="77777777" w:rsidR="007A5B34" w:rsidRDefault="007A5B34" w:rsidP="007A5B34">
      <w:r>
        <w:t xml:space="preserve">Slide three is our target market, as I said the agency for persons with disabilities, also known as APD. We serve than 57,000 individuals with intellectual and developmental disabilities in Florida. And of course, that number is going up. </w:t>
      </w:r>
    </w:p>
    <w:p w14:paraId="74589DCA" w14:textId="77777777" w:rsidR="007A5B34" w:rsidRDefault="007A5B34" w:rsidP="007A5B34">
      <w:r>
        <w:t xml:space="preserve"> </w:t>
      </w:r>
    </w:p>
    <w:p w14:paraId="06AA4752" w14:textId="77777777" w:rsidR="007A5B34" w:rsidRDefault="007A5B34" w:rsidP="007A5B34">
      <w:r>
        <w:t xml:space="preserve">Number four: the history is, the Treasure Coast Developmental Mobility Advantage Ride Program began as a partnership in 2020 between the senior resource Association, who is the CDC in Indian River and Martin Counties. We are the (unknown term) coordinator. </w:t>
      </w:r>
    </w:p>
    <w:p w14:paraId="4D7ECEDC" w14:textId="77777777" w:rsidR="007A5B34" w:rsidRDefault="007A5B34" w:rsidP="007A5B34">
      <w:r>
        <w:t xml:space="preserve"> </w:t>
      </w:r>
    </w:p>
    <w:p w14:paraId="14D29EFF" w14:textId="77777777" w:rsidR="007A5B34" w:rsidRDefault="007A5B34" w:rsidP="007A5B34">
      <w:r>
        <w:t xml:space="preserve">The Florida Developmental Disabilities Council, the Florida commission for transportation disadvantage and the St. Lucie transit, and we are the CTC and St. Lucie County. The pilot program in Florida (indiscernible), that was the pilot program. St. Lucie County Transit and (unknown term) have combined so there is one phone number people to call to arrange for transportation and also for people to arrange transportation for themselves. </w:t>
      </w:r>
    </w:p>
    <w:p w14:paraId="6F2A64A4" w14:textId="77777777" w:rsidR="007A5B34" w:rsidRDefault="007A5B34" w:rsidP="007A5B34">
      <w:r>
        <w:t xml:space="preserve"> </w:t>
      </w:r>
    </w:p>
    <w:p w14:paraId="4863D6C6" w14:textId="77777777" w:rsidR="007A5B34" w:rsidRDefault="007A5B34" w:rsidP="007A5B34">
      <w:r>
        <w:t xml:space="preserve">We will try to make it simple for everyone: if you are in St. Lucie County or in Indian River County, one phone number to call. </w:t>
      </w:r>
    </w:p>
    <w:p w14:paraId="393332B0" w14:textId="77777777" w:rsidR="007A5B34" w:rsidRDefault="007A5B34" w:rsidP="007A5B34">
      <w:r>
        <w:t xml:space="preserve"> </w:t>
      </w:r>
    </w:p>
    <w:p w14:paraId="7C2C4BB9" w14:textId="77777777" w:rsidR="007A5B34" w:rsidRDefault="007A5B34" w:rsidP="007A5B34">
      <w:r>
        <w:t xml:space="preserve">Slide five: advantage right history which we started in June 2020 with this program. We were using 5310 funds. They assisted with expenses in 2022-23. Unfortunately, we no longer receive funding for that. We have used those funds up which are only for a limited time. </w:t>
      </w:r>
    </w:p>
    <w:p w14:paraId="4A61E47A" w14:textId="77777777" w:rsidR="007A5B34" w:rsidRDefault="007A5B34" w:rsidP="007A5B34">
      <w:r>
        <w:t xml:space="preserve"> </w:t>
      </w:r>
    </w:p>
    <w:p w14:paraId="2887084B" w14:textId="77777777" w:rsidR="007A5B34" w:rsidRDefault="007A5B34" w:rsidP="007A5B34">
      <w:r>
        <w:t xml:space="preserve">After 2025, we are not certain of the Advantage Ride program, but we are actively looking toward finding sustainable funding for this. There is a need, and we are actively working to pursue that. </w:t>
      </w:r>
    </w:p>
    <w:p w14:paraId="5F55F545" w14:textId="77777777" w:rsidR="007A5B34" w:rsidRDefault="007A5B34" w:rsidP="007A5B34">
      <w:r>
        <w:t xml:space="preserve"> </w:t>
      </w:r>
    </w:p>
    <w:p w14:paraId="7FAF319A" w14:textId="77777777" w:rsidR="007A5B34" w:rsidRDefault="007A5B34" w:rsidP="007A5B34">
      <w:r>
        <w:t xml:space="preserve">I don't know if you want me to read the slides, but it is really just a history. We can go to slide six, if you wanted. </w:t>
      </w:r>
    </w:p>
    <w:p w14:paraId="7F0EE378" w14:textId="77777777" w:rsidR="007A5B34" w:rsidRDefault="007A5B34" w:rsidP="007A5B34">
      <w:r>
        <w:t xml:space="preserve"> </w:t>
      </w:r>
    </w:p>
    <w:p w14:paraId="79395C9D" w14:textId="77777777" w:rsidR="007A5B34" w:rsidRDefault="007A5B34" w:rsidP="007A5B34">
      <w:r>
        <w:lastRenderedPageBreak/>
        <w:t xml:space="preserve">Our coverage area is a four-County area: Indian River, St. Lucie, Okeechobee and Martin counties. You can see our four little counties and it is considered the Treasure Coast. </w:t>
      </w:r>
    </w:p>
    <w:p w14:paraId="28A2F423" w14:textId="77777777" w:rsidR="007A5B34" w:rsidRDefault="007A5B34" w:rsidP="007A5B34">
      <w:r>
        <w:t xml:space="preserve"> </w:t>
      </w:r>
    </w:p>
    <w:p w14:paraId="0E7CBB5C" w14:textId="77777777" w:rsidR="007A5B34" w:rsidRDefault="007A5B34" w:rsidP="007A5B34">
      <w:r>
        <w:t xml:space="preserve">Slide seven: as set did mention, -- as Lisa did mention, we do have required training for all staff and drivers. It involves everyone in the Treasure Coast Developmental Mobility Advantage Ride Program, including the agency for persons with disabilities it has an introduction to disabilities guide. There is the Department of Health and human resources which is 'Vulnerable Adult Abuse, Neglect, and Exploitation'video. </w:t>
      </w:r>
    </w:p>
    <w:p w14:paraId="622C6753" w14:textId="77777777" w:rsidR="007A5B34" w:rsidRDefault="007A5B34" w:rsidP="007A5B34">
      <w:r>
        <w:t xml:space="preserve"> </w:t>
      </w:r>
    </w:p>
    <w:p w14:paraId="5C84D01D" w14:textId="77777777" w:rsidR="007A5B34" w:rsidRDefault="007A5B34" w:rsidP="007A5B34">
      <w:r>
        <w:t xml:space="preserve">There is the Paraquad's five tips for working with people with disabilities and Rutgers disabilities training series courses. With the overview of disabilities and understanding and managing behavior. Because everybody is good days and bad days and we want everyone to have, be aware of intellectual and developmental disabilities, ADD, Autism Spectrum Disorder, sensory processing disorder and Tourette's syndrome. </w:t>
      </w:r>
    </w:p>
    <w:p w14:paraId="6E30D720" w14:textId="77777777" w:rsidR="007A5B34" w:rsidRDefault="007A5B34" w:rsidP="007A5B34">
      <w:r>
        <w:t xml:space="preserve"> </w:t>
      </w:r>
    </w:p>
    <w:p w14:paraId="62B9EAB9" w14:textId="77777777" w:rsidR="007A5B34" w:rsidRDefault="007A5B34" w:rsidP="007A5B34">
      <w:r>
        <w:t xml:space="preserve">We do have a couple of writers with Tourette's, so we have to make sure everybody is on the same page and nobody panics when the individual gets a little excited, how to de-escalate the situation and bring it down and keep things moving smoothly and get everybody to their destination safely. </w:t>
      </w:r>
    </w:p>
    <w:p w14:paraId="116E9E0A" w14:textId="77777777" w:rsidR="007A5B34" w:rsidRDefault="007A5B34" w:rsidP="007A5B34">
      <w:r>
        <w:t xml:space="preserve"> </w:t>
      </w:r>
    </w:p>
    <w:p w14:paraId="5BB1AF83" w14:textId="77777777" w:rsidR="007A5B34" w:rsidRDefault="007A5B34" w:rsidP="007A5B34">
      <w:r>
        <w:t xml:space="preserve">Slide eight: our objective. Is to increase transportation. We want to increase and developmentally disabled persons access to/from job training, employment, healthcare, and other life-sustaining services and activities that are needed to improve a person's social determinants of health. </w:t>
      </w:r>
    </w:p>
    <w:p w14:paraId="4AA7122D" w14:textId="77777777" w:rsidR="007A5B34" w:rsidRDefault="007A5B34" w:rsidP="007A5B34">
      <w:r>
        <w:t xml:space="preserve"> </w:t>
      </w:r>
    </w:p>
    <w:p w14:paraId="06711D2C" w14:textId="77777777" w:rsidR="007A5B34" w:rsidRDefault="007A5B34" w:rsidP="007A5B34">
      <w:r>
        <w:t xml:space="preserve">This year, well, 2023-2024 we are also working with an app because a lot of people like smart phones. We have an app that we are working with people, training them how to use the app so that they, the caregivers and the individuals can get rides 24/7. So if they find out on Sunday that they want to go here on Wednesday, they can just pull up the app and pocket. -- Book it. So it doesn't slow anybody down, they can keep moving. </w:t>
      </w:r>
    </w:p>
    <w:p w14:paraId="3C78C5C6" w14:textId="77777777" w:rsidR="007A5B34" w:rsidRDefault="007A5B34" w:rsidP="007A5B34">
      <w:r>
        <w:t xml:space="preserve"> </w:t>
      </w:r>
    </w:p>
    <w:p w14:paraId="00481DE4" w14:textId="77777777" w:rsidR="007A5B34" w:rsidRDefault="007A5B34" w:rsidP="007A5B34">
      <w:r>
        <w:lastRenderedPageBreak/>
        <w:t xml:space="preserve">That is something we have done to help initiate that in the community and for them to have access to book their trips. </w:t>
      </w:r>
    </w:p>
    <w:p w14:paraId="69AF68F3" w14:textId="77777777" w:rsidR="007A5B34" w:rsidRDefault="007A5B34" w:rsidP="007A5B34">
      <w:r>
        <w:t xml:space="preserve"> </w:t>
      </w:r>
    </w:p>
    <w:p w14:paraId="095A2A2B" w14:textId="77777777" w:rsidR="007A5B34" w:rsidRDefault="007A5B34" w:rsidP="007A5B34">
      <w:r>
        <w:t xml:space="preserve">Slide nine is enhanced regional account activity. We do want have a cross-county mobility, serving four counties: -- River, Martin, St. Lucie, O Jacoby -- Okeechobee. Many residents live in one county and have services and another, and we don't want them to have to change their doctor because they have moved to a different county. That is something we are working with and we have open communication with the providers. </w:t>
      </w:r>
    </w:p>
    <w:p w14:paraId="63106718" w14:textId="77777777" w:rsidR="007A5B34" w:rsidRDefault="007A5B34" w:rsidP="007A5B34">
      <w:r>
        <w:t xml:space="preserve"> </w:t>
      </w:r>
    </w:p>
    <w:p w14:paraId="074FFBC2" w14:textId="77777777" w:rsidR="007A5B34" w:rsidRDefault="007A5B34" w:rsidP="007A5B34">
      <w:r>
        <w:t xml:space="preserve">Slide 10: provide specialized customer service. Our drivers, as I mentioned previously, our special trained to understand the sensitive challenges associated with persons with intellectual and developmental disabilities, enhancing safety before, during and after a trip. </w:t>
      </w:r>
    </w:p>
    <w:p w14:paraId="2279F481" w14:textId="77777777" w:rsidR="007A5B34" w:rsidRDefault="007A5B34" w:rsidP="007A5B34">
      <w:r>
        <w:t xml:space="preserve"> </w:t>
      </w:r>
    </w:p>
    <w:p w14:paraId="3BA5C717" w14:textId="77777777" w:rsidR="007A5B34" w:rsidRDefault="007A5B34" w:rsidP="007A5B34">
      <w:r>
        <w:t xml:space="preserve">And a lot of times, a lot of our drivers transporting the same clients because they are either going to their job every day for they are going to medical appointments scheduled regularly, or they are going to school or college. Because it -- because these individuals are regulars, they are developing relationships with the drivers and people writing. </w:t>
      </w:r>
    </w:p>
    <w:p w14:paraId="61D3891B" w14:textId="77777777" w:rsidR="007A5B34" w:rsidRDefault="007A5B34" w:rsidP="007A5B34">
      <w:r>
        <w:t xml:space="preserve"> </w:t>
      </w:r>
    </w:p>
    <w:p w14:paraId="0B3FC327" w14:textId="77777777" w:rsidR="007A5B34" w:rsidRDefault="007A5B34" w:rsidP="007A5B34">
      <w:r>
        <w:t xml:space="preserve">We are (indiscernible) to be able to assist with people in an emergency. We have to be able to contact the caregivers to transport the individuals to a safe and stress-free environment. For our caregivers, specifically, when the eligibility form is set up the individuals when they go through the application process, they have to say if they want a caregiver to ride with them. People just can't show up and say that they are with them today. It has to be set up stuff it has to be set up in the program to be able to ride with eligibility. And that could be a PCA for whoever is set up as the caregiver, they will be able to ride fee-free their person, should they wish to. </w:t>
      </w:r>
    </w:p>
    <w:p w14:paraId="282E69B0" w14:textId="77777777" w:rsidR="007A5B34" w:rsidRDefault="007A5B34" w:rsidP="007A5B34">
      <w:r>
        <w:t xml:space="preserve"> </w:t>
      </w:r>
    </w:p>
    <w:p w14:paraId="17995976" w14:textId="77777777" w:rsidR="007A5B34" w:rsidRDefault="007A5B34" w:rsidP="007A5B34">
      <w:r>
        <w:t xml:space="preserve">Slide 11 is provide cost-effective transportation throughout the Treasure Coast. As Lisa mentioned in her trace rotation -- in her presentation, that is very important. That transportation to get to where you are going. </w:t>
      </w:r>
    </w:p>
    <w:p w14:paraId="7109B325" w14:textId="77777777" w:rsidR="007A5B34" w:rsidRDefault="007A5B34" w:rsidP="007A5B34">
      <w:r>
        <w:t xml:space="preserve"> </w:t>
      </w:r>
    </w:p>
    <w:p w14:paraId="1C2A83E3" w14:textId="77777777" w:rsidR="007A5B34" w:rsidRDefault="007A5B34" w:rsidP="007A5B34">
      <w:r>
        <w:lastRenderedPageBreak/>
        <w:t xml:space="preserve">I have to say, also, our caregivers have repeated that not having to be with the individual the entire trip process is a former respite for them. They can take a break, sit on the couch, decompress a little bit because they do not have to worry. Tiffany or Sammy has gone off, they are going to college going to work. Maybe it's their spouse and now they can use their card to use their other errands. Maybe run the other kids to soccer game. </w:t>
      </w:r>
    </w:p>
    <w:p w14:paraId="26124F3E" w14:textId="77777777" w:rsidR="007A5B34" w:rsidRDefault="007A5B34" w:rsidP="007A5B34">
      <w:r>
        <w:t xml:space="preserve"> </w:t>
      </w:r>
    </w:p>
    <w:p w14:paraId="2776C4B5" w14:textId="77777777" w:rsidR="007A5B34" w:rsidRDefault="007A5B34" w:rsidP="007A5B34">
      <w:r>
        <w:t xml:space="preserve">It just helps, personally, I think it provides independence for that individual who might always be stuck with the caregiver. And now is their chance to go off a little bit there world and have their own experience, as it were. Something to share when they get home, as well. </w:t>
      </w:r>
    </w:p>
    <w:p w14:paraId="12651CAA" w14:textId="77777777" w:rsidR="007A5B34" w:rsidRDefault="007A5B34" w:rsidP="007A5B34">
      <w:r>
        <w:t xml:space="preserve"> </w:t>
      </w:r>
    </w:p>
    <w:p w14:paraId="4C094F1E" w14:textId="77777777" w:rsidR="007A5B34" w:rsidRDefault="007A5B34" w:rsidP="007A5B34">
      <w:r>
        <w:t xml:space="preserve">Slide 12: is our performance made -- matrix for those interested. Those are average daily trips. You can see there is a 245% increase in our ridership because the need is growing. More people are coming into Florida and it just goes up and up, which is why we are still seeking that funding, to find that sustainable funding. The writers are not going away. We need to find a way to keep people moving in to keep that independence. </w:t>
      </w:r>
    </w:p>
    <w:p w14:paraId="1C2D15EE" w14:textId="77777777" w:rsidR="007A5B34" w:rsidRDefault="007A5B34" w:rsidP="007A5B34">
      <w:r>
        <w:t xml:space="preserve"> </w:t>
      </w:r>
    </w:p>
    <w:p w14:paraId="08AF11BF" w14:textId="77777777" w:rsidR="007A5B34" w:rsidRDefault="007A5B34" w:rsidP="007A5B34">
      <w:r>
        <w:t xml:space="preserve">Slide 13: these are the trips provided. You can see between October 1, 2020 and May 31, 2024, there have been 166,000+ trips provided and 300 -- 3888 unduplicated customers. So it's worth it. It's a lot, but we can do it, I think. </w:t>
      </w:r>
    </w:p>
    <w:p w14:paraId="3F488E66" w14:textId="77777777" w:rsidR="007A5B34" w:rsidRDefault="007A5B34" w:rsidP="007A5B34">
      <w:r>
        <w:t xml:space="preserve"> </w:t>
      </w:r>
    </w:p>
    <w:p w14:paraId="5D8BB9DE" w14:textId="77777777" w:rsidR="007A5B34" w:rsidRDefault="007A5B34" w:rsidP="007A5B34">
      <w:r>
        <w:t xml:space="preserve">Slide 14: here is our trips provided per county since 2020. You can see St. Lucie has the majority of people. It is a very large, little community, but it is also rural. Okeechobee is also rule -- rural, but it is bigger farms. Indian River and Martin counties are about tied and they are generally urban communities. We are not as huge as some cities, but were getting up there. We are keeping everyone connected and moving. </w:t>
      </w:r>
    </w:p>
    <w:p w14:paraId="5466592E" w14:textId="77777777" w:rsidR="007A5B34" w:rsidRDefault="007A5B34" w:rsidP="007A5B34">
      <w:r>
        <w:t xml:space="preserve"> </w:t>
      </w:r>
    </w:p>
    <w:p w14:paraId="75782A40" w14:textId="77777777" w:rsidR="007A5B34" w:rsidRDefault="007A5B34" w:rsidP="007A5B34">
      <w:r>
        <w:t xml:space="preserve">Slide 15: our trip destinations. In our case, you can see our job training and education is our highest amount for these disadvantaged. It is the medical appointments. Well, family and friends in grocery shopping is there, but the employment. These are individuals going to a job, going to school, going to the job-training and they need to be there at certain times. </w:t>
      </w:r>
    </w:p>
    <w:p w14:paraId="1DF9D2B6" w14:textId="77777777" w:rsidR="007A5B34" w:rsidRDefault="007A5B34" w:rsidP="007A5B34">
      <w:r>
        <w:t xml:space="preserve"> </w:t>
      </w:r>
    </w:p>
    <w:p w14:paraId="14155488" w14:textId="77777777" w:rsidR="007A5B34" w:rsidRDefault="007A5B34" w:rsidP="007A5B34">
      <w:r>
        <w:lastRenderedPageBreak/>
        <w:t xml:space="preserve">Off they go, they do their employment, we pick them up. And then we take them to the job-training, Indian River State College, or other schools. Some are even high schools. So it is what, it is not in our case the medical appointments as much as it is employment and job training and education, which is for your individuals and they are giving back to the community and the community getting back to them. </w:t>
      </w:r>
    </w:p>
    <w:p w14:paraId="115892AB" w14:textId="77777777" w:rsidR="007A5B34" w:rsidRDefault="007A5B34" w:rsidP="007A5B34">
      <w:r>
        <w:t xml:space="preserve"> </w:t>
      </w:r>
    </w:p>
    <w:p w14:paraId="0DFF5283" w14:textId="77777777" w:rsidR="007A5B34" w:rsidRDefault="007A5B34" w:rsidP="007A5B34">
      <w:r>
        <w:t xml:space="preserve">Slide 16 is performance matrix -- metrics. You can see that 50% of all trips begin and or and and St. Lucie County and 43% of all trips across county lines. These are doctors appointment, jobs, you live in one county and work in another, that's our cross-country trips. </w:t>
      </w:r>
    </w:p>
    <w:p w14:paraId="170D1B66" w14:textId="77777777" w:rsidR="007A5B34" w:rsidRDefault="007A5B34" w:rsidP="007A5B34">
      <w:r>
        <w:t xml:space="preserve"> </w:t>
      </w:r>
    </w:p>
    <w:p w14:paraId="6CE0C72F" w14:textId="77777777" w:rsidR="007A5B34" w:rsidRDefault="007A5B34" w:rsidP="007A5B34">
      <w:r>
        <w:t xml:space="preserve">Slide 17: our average trip is about 20.2 minutes in the average distance is about 9.8 miles. We tried to keep them as short and quick as possible because nobody wants to sit for two hours on a bus if they are elderly or physically disabled. He wants to get there as quick as you can. </w:t>
      </w:r>
    </w:p>
    <w:p w14:paraId="06463995" w14:textId="77777777" w:rsidR="007A5B34" w:rsidRDefault="007A5B34" w:rsidP="007A5B34">
      <w:r>
        <w:t xml:space="preserve"> </w:t>
      </w:r>
    </w:p>
    <w:p w14:paraId="4F1BC4FF" w14:textId="77777777" w:rsidR="007A5B34" w:rsidRDefault="007A5B34" w:rsidP="007A5B34">
      <w:r>
        <w:t xml:space="preserve">90% are -- 90% for Annie Laurie -- 90% or four ambulatory trips and 90% are just trips. </w:t>
      </w:r>
    </w:p>
    <w:p w14:paraId="7761497E" w14:textId="77777777" w:rsidR="007A5B34" w:rsidRDefault="007A5B34" w:rsidP="007A5B34">
      <w:r>
        <w:t xml:space="preserve"> </w:t>
      </w:r>
    </w:p>
    <w:p w14:paraId="6A4D6553" w14:textId="77777777" w:rsidR="007A5B34" w:rsidRDefault="007A5B34" w:rsidP="007A5B34">
      <w:r>
        <w:t xml:space="preserve">This is customer feedback. There are quotes from people saying they are very thankful the rides and don't what they would do without it. I will say we go door-to-door. We are going to assist you into the vehicle and we will get you from the vehicle to your door. We won't just waive you often say good luck out there! We want to make sure you are safe to the door and back to the door. </w:t>
      </w:r>
    </w:p>
    <w:p w14:paraId="3635196A" w14:textId="77777777" w:rsidR="007A5B34" w:rsidRDefault="007A5B34" w:rsidP="007A5B34">
      <w:r>
        <w:t xml:space="preserve"> </w:t>
      </w:r>
    </w:p>
    <w:p w14:paraId="2E1CBF71" w14:textId="77777777" w:rsidR="007A5B34" w:rsidRDefault="007A5B34" w:rsidP="007A5B34">
      <w:r>
        <w:t xml:space="preserve">They love the program and some people have trouble getting to their job every night. Because of their common running the Line up until 9 o'clock. We have increased that time so they can go to work and also go to the grocery store. Not just coming home at five they are done, no, I can come home at five and then go to the grocery store or visit someone. </w:t>
      </w:r>
    </w:p>
    <w:p w14:paraId="1FE913EA" w14:textId="77777777" w:rsidR="007A5B34" w:rsidRDefault="007A5B34" w:rsidP="007A5B34">
      <w:r>
        <w:t xml:space="preserve"> </w:t>
      </w:r>
    </w:p>
    <w:p w14:paraId="4BADC4E2" w14:textId="77777777" w:rsidR="007A5B34" w:rsidRDefault="007A5B34" w:rsidP="007A5B34">
      <w:r>
        <w:t xml:space="preserve">So our go line runs a little longer. They are covered. Thank you. Any questions, we can wait till the end. </w:t>
      </w:r>
    </w:p>
    <w:p w14:paraId="6466F9E0" w14:textId="77777777" w:rsidR="007A5B34" w:rsidRDefault="007A5B34" w:rsidP="007A5B34">
      <w:r>
        <w:t xml:space="preserve"> </w:t>
      </w:r>
    </w:p>
    <w:p w14:paraId="5D8CF62B" w14:textId="77777777" w:rsidR="007A5B34" w:rsidRDefault="007A5B34" w:rsidP="007A5B34">
      <w:r>
        <w:lastRenderedPageBreak/>
        <w:t xml:space="preserve">JANE MAHONEY: </w:t>
      </w:r>
    </w:p>
    <w:p w14:paraId="03CCA9C4" w14:textId="77777777" w:rsidR="007A5B34" w:rsidRDefault="007A5B34" w:rsidP="007A5B34">
      <w:r>
        <w:t xml:space="preserve">I will make sure that Bashir Easter goes to make sure he gets his presentation and and then we will go on to questions with the Q&amp;A and Jeremy will help me with that. </w:t>
      </w:r>
    </w:p>
    <w:p w14:paraId="5D996505" w14:textId="77777777" w:rsidR="007A5B34" w:rsidRDefault="007A5B34" w:rsidP="007A5B34">
      <w:r>
        <w:t xml:space="preserve"> </w:t>
      </w:r>
    </w:p>
    <w:p w14:paraId="60C56015" w14:textId="77777777" w:rsidR="007A5B34" w:rsidRDefault="007A5B34" w:rsidP="007A5B34">
      <w:r>
        <w:t xml:space="preserve">DR BASHIR EASTER: </w:t>
      </w:r>
    </w:p>
    <w:p w14:paraId="0F03FBB8" w14:textId="77777777" w:rsidR="007A5B34" w:rsidRDefault="007A5B34" w:rsidP="007A5B34">
      <w:r>
        <w:t xml:space="preserve">Hello everyone, the way that into this is I was an investigator in Milwaukee County for four years, then I became the (unknown term) for Milwaukee County. In that process, started the concept of what we say is the Navigator Transportation Service. </w:t>
      </w:r>
    </w:p>
    <w:p w14:paraId="26DC7F83" w14:textId="77777777" w:rsidR="007A5B34" w:rsidRDefault="007A5B34" w:rsidP="007A5B34">
      <w:r>
        <w:t xml:space="preserve"> </w:t>
      </w:r>
    </w:p>
    <w:p w14:paraId="74148ADF" w14:textId="77777777" w:rsidR="007A5B34" w:rsidRDefault="007A5B34" w:rsidP="007A5B34">
      <w:r>
        <w:t xml:space="preserve">I then branched off and started Melanin Minded, started to move this forward because I found these gaps. One of the things we talked about with our individuals with Alzheimer's disease and dementia is that Latin Americans are the highest group hit with this? </w:t>
      </w:r>
    </w:p>
    <w:p w14:paraId="53207563" w14:textId="77777777" w:rsidR="007A5B34" w:rsidRDefault="007A5B34" w:rsidP="007A5B34">
      <w:r>
        <w:t xml:space="preserve"> </w:t>
      </w:r>
    </w:p>
    <w:p w14:paraId="1F4431DB" w14:textId="77777777" w:rsidR="007A5B34" w:rsidRDefault="007A5B34" w:rsidP="007A5B34">
      <w:r>
        <w:t xml:space="preserve">When we talk about resources and services, a lot of times people are at the bottom of knowing about these, including transportation. Melanin Minded is meant to be a bridge to the services and to empower and equip people of color to have the optimal quality-of-life. </w:t>
      </w:r>
    </w:p>
    <w:p w14:paraId="16395EB3" w14:textId="77777777" w:rsidR="007A5B34" w:rsidRDefault="007A5B34" w:rsidP="007A5B34">
      <w:r>
        <w:t xml:space="preserve"> </w:t>
      </w:r>
    </w:p>
    <w:p w14:paraId="31F2BF16" w14:textId="77777777" w:rsidR="007A5B34" w:rsidRDefault="007A5B34" w:rsidP="007A5B34">
      <w:r>
        <w:t xml:space="preserve">Started this process because of my mother. My mother was diagnosed with just dementia at the age of 55. She was showing signs at 50, and we didn't have any clue what it was because the doctor didn't share with us what dimension was for what type she had and the resources available. </w:t>
      </w:r>
    </w:p>
    <w:p w14:paraId="48998276" w14:textId="77777777" w:rsidR="007A5B34" w:rsidRDefault="007A5B34" w:rsidP="007A5B34">
      <w:r>
        <w:t xml:space="preserve"> </w:t>
      </w:r>
    </w:p>
    <w:p w14:paraId="442ED00B" w14:textId="77777777" w:rsidR="007A5B34" w:rsidRDefault="007A5B34" w:rsidP="007A5B34">
      <w:r>
        <w:t xml:space="preserve">One of the main things you wanted to do was to get out into the community. But when you get out into the community, your keys are taken away and you have to rely on family and friends to get you there. </w:t>
      </w:r>
    </w:p>
    <w:p w14:paraId="52F01468" w14:textId="77777777" w:rsidR="007A5B34" w:rsidRDefault="007A5B34" w:rsidP="007A5B34">
      <w:r>
        <w:t xml:space="preserve"> </w:t>
      </w:r>
    </w:p>
    <w:p w14:paraId="5F4BAE86" w14:textId="77777777" w:rsidR="007A5B34" w:rsidRDefault="007A5B34" w:rsidP="007A5B34">
      <w:r>
        <w:t xml:space="preserve">In that process, start to look at this right here service. Uber Left came on the scene about 2014-15 in Milwaukee.? Look at us now, we are using the app and payment process across the world. We use the same technology as Uber wide. It is a right share-based on ordering a ride in getting individuals back into the community. </w:t>
      </w:r>
    </w:p>
    <w:p w14:paraId="7573353A" w14:textId="77777777" w:rsidR="007A5B34" w:rsidRDefault="007A5B34" w:rsidP="007A5B34">
      <w:r>
        <w:lastRenderedPageBreak/>
        <w:t xml:space="preserve"> </w:t>
      </w:r>
    </w:p>
    <w:p w14:paraId="5FCDD726" w14:textId="77777777" w:rsidR="007A5B34" w:rsidRDefault="007A5B34" w:rsidP="007A5B34">
      <w:r>
        <w:t xml:space="preserve">In one essay individuals back into the immunity -- community, we are talking about mild or moderate impairment, folks with disabilities and intellectual and developmental disabilities. </w:t>
      </w:r>
    </w:p>
    <w:p w14:paraId="76C3A7FD" w14:textId="77777777" w:rsidR="007A5B34" w:rsidRDefault="007A5B34" w:rsidP="007A5B34">
      <w:r>
        <w:t xml:space="preserve"> </w:t>
      </w:r>
    </w:p>
    <w:p w14:paraId="4B109749" w14:textId="77777777" w:rsidR="007A5B34" w:rsidRDefault="007A5B34" w:rsidP="007A5B34">
      <w:r>
        <w:t xml:space="preserve">Why do we use this format? Some people were using taxis etc., but the issue was individuals with these diseases were having a difficult time in navigating. A lot of times is more focused on the caregiver, making sure they get their loved one where they need to be. However these visuals are -- however, these individuals wanting to go back to the barbershop, go to church, etc.. </w:t>
      </w:r>
    </w:p>
    <w:p w14:paraId="5688A775" w14:textId="77777777" w:rsidR="007A5B34" w:rsidRDefault="007A5B34" w:rsidP="007A5B34">
      <w:r>
        <w:t xml:space="preserve"> </w:t>
      </w:r>
    </w:p>
    <w:p w14:paraId="538D0879" w14:textId="77777777" w:rsidR="007A5B34" w:rsidRDefault="007A5B34" w:rsidP="007A5B34">
      <w:r>
        <w:t xml:space="preserve">? In order to do that, we had to first do a pilot and see what this they relook like in order to reach these individuals, to know the individuals' thoughts. So the Department of Milwaukee County give us funding to see we can do this for the community. </w:t>
      </w:r>
    </w:p>
    <w:p w14:paraId="648AE30B" w14:textId="77777777" w:rsidR="007A5B34" w:rsidRDefault="007A5B34" w:rsidP="007A5B34">
      <w:r>
        <w:t xml:space="preserve"> </w:t>
      </w:r>
    </w:p>
    <w:p w14:paraId="3F351C13" w14:textId="77777777" w:rsidR="007A5B34" w:rsidRDefault="007A5B34" w:rsidP="007A5B34">
      <w:r>
        <w:t xml:space="preserve">So Melanin Minded up is the one we use and we had people downloaded and tried. They were very nervous: we are talking about senior populations. In that process, we will -- we were not even sure if they could utilize this technology. </w:t>
      </w:r>
    </w:p>
    <w:p w14:paraId="7382E123" w14:textId="77777777" w:rsidR="007A5B34" w:rsidRDefault="007A5B34" w:rsidP="007A5B34">
      <w:r>
        <w:t xml:space="preserve"> </w:t>
      </w:r>
    </w:p>
    <w:p w14:paraId="7F03EC8E" w14:textId="77777777" w:rsidR="007A5B34" w:rsidRDefault="007A5B34" w:rsidP="007A5B34">
      <w:r>
        <w:t xml:space="preserve">So we ran this pilot for 3-4 months and we had six focus groups that help us understand what this actually would look like in Milwaukee County. Had we get the numbers? Do we know this is a need? </w:t>
      </w:r>
    </w:p>
    <w:p w14:paraId="5496F2B4" w14:textId="77777777" w:rsidR="007A5B34" w:rsidRDefault="007A5B34" w:rsidP="007A5B34">
      <w:r>
        <w:t xml:space="preserve"> </w:t>
      </w:r>
    </w:p>
    <w:p w14:paraId="3DE9CB9E" w14:textId="77777777" w:rsidR="007A5B34" w:rsidRDefault="007A5B34" w:rsidP="007A5B34">
      <w:r>
        <w:t xml:space="preserve">Well, the data showed that 300 individuals have had their licenses revoked and their keys taken away because of symptoms of ADRD. They stated that (indiscernible) utilize with regards to her program, so they basically said it was up to the families to determine what they could utilize. </w:t>
      </w:r>
    </w:p>
    <w:p w14:paraId="4D353946" w14:textId="77777777" w:rsidR="007A5B34" w:rsidRDefault="007A5B34" w:rsidP="007A5B34">
      <w:r>
        <w:t xml:space="preserve"> </w:t>
      </w:r>
    </w:p>
    <w:p w14:paraId="0DE31A35" w14:textId="77777777" w:rsidR="007A5B34" w:rsidRDefault="007A5B34" w:rsidP="007A5B34">
      <w:r>
        <w:t xml:space="preserve">Right away, we told these drivers that we needed drivers with family members and to care for them who previously had dementia, and other people in the field connected to the disease. Those people were going to be asked to do a little more privately. </w:t>
      </w:r>
    </w:p>
    <w:p w14:paraId="5C712CAF" w14:textId="77777777" w:rsidR="007A5B34" w:rsidRDefault="007A5B34" w:rsidP="007A5B34">
      <w:r>
        <w:t xml:space="preserve"> </w:t>
      </w:r>
    </w:p>
    <w:p w14:paraId="7CCC0FB6" w14:textId="77777777" w:rsidR="007A5B34" w:rsidRDefault="007A5B34" w:rsidP="007A5B34">
      <w:r>
        <w:lastRenderedPageBreak/>
        <w:t xml:space="preserve">We also recognized they needed changes -- training. They got 72 hours of training to understand the following: music and memory, (indiscernible) and CPR. They had to have an extensive background, just like everybody else, because they were using their vehicles. </w:t>
      </w:r>
    </w:p>
    <w:p w14:paraId="3B83A6AA" w14:textId="77777777" w:rsidR="007A5B34" w:rsidRDefault="007A5B34" w:rsidP="007A5B34">
      <w:r>
        <w:t xml:space="preserve"> </w:t>
      </w:r>
    </w:p>
    <w:p w14:paraId="449D90D0" w14:textId="77777777" w:rsidR="007A5B34" w:rsidRDefault="007A5B34" w:rsidP="007A5B34">
      <w:r>
        <w:t xml:space="preserve">They had to have insurance and we had our insurance cover them, as well as make sure their vehicles were up to par? We had to utilize the system with regards to the five dollar or change organizations to have their vehicles inspected. </w:t>
      </w:r>
    </w:p>
    <w:p w14:paraId="6BC95938" w14:textId="77777777" w:rsidR="007A5B34" w:rsidRDefault="007A5B34" w:rsidP="007A5B34">
      <w:r>
        <w:t xml:space="preserve"> </w:t>
      </w:r>
    </w:p>
    <w:p w14:paraId="2670BB7F" w14:textId="77777777" w:rsidR="007A5B34" w:rsidRDefault="007A5B34" w:rsidP="007A5B34">
      <w:r>
        <w:t xml:space="preserve">The other thing we did is make sure there was a background check that every driver went through, because we had to make sure that at Milwaukee County we had all of our ducks in a row? </w:t>
      </w:r>
    </w:p>
    <w:p w14:paraId="4DD5BE3E" w14:textId="77777777" w:rsidR="007A5B34" w:rsidRDefault="007A5B34" w:rsidP="007A5B34">
      <w:r>
        <w:t xml:space="preserve"> </w:t>
      </w:r>
    </w:p>
    <w:p w14:paraId="1BF038D3" w14:textId="77777777" w:rsidR="007A5B34" w:rsidRDefault="007A5B34" w:rsidP="007A5B34">
      <w:r>
        <w:t xml:space="preserve">So doing this pilot, we did 160 rides. The 160 rides that we did we had an understanding? We asked them to use the service and if they could tell us their thoughts about the service they would get a free meal for information, and they did. </w:t>
      </w:r>
    </w:p>
    <w:p w14:paraId="69C0CA7F" w14:textId="77777777" w:rsidR="007A5B34" w:rsidRDefault="007A5B34" w:rsidP="007A5B34">
      <w:r>
        <w:t xml:space="preserve"> </w:t>
      </w:r>
    </w:p>
    <w:p w14:paraId="24254DCB" w14:textId="77777777" w:rsidR="007A5B34" w:rsidRDefault="007A5B34" w:rsidP="007A5B34">
      <w:r>
        <w:t xml:space="preserve">What they found out is the caregivers or their loved ones? We found out something astonishing, we were hearing from the individuals who are tooting the right didn't ask if they had type of mild impairment or any type of ADRD. We asked for function levels. </w:t>
      </w:r>
    </w:p>
    <w:p w14:paraId="46262E8D" w14:textId="77777777" w:rsidR="007A5B34" w:rsidRDefault="007A5B34" w:rsidP="007A5B34">
      <w:r>
        <w:t xml:space="preserve"> </w:t>
      </w:r>
    </w:p>
    <w:p w14:paraId="41D4ADD7" w14:textId="77777777" w:rsidR="007A5B34" w:rsidRDefault="007A5B34" w:rsidP="007A5B34">
      <w:r>
        <w:t xml:space="preserve">We tested function levels using (unknown term) assessment. We were assessing to see their mobility. A lot of times, when you think of the disease, you think of them in the later stage, not the early stages when the console function. </w:t>
      </w:r>
    </w:p>
    <w:p w14:paraId="171DEA0C" w14:textId="77777777" w:rsidR="007A5B34" w:rsidRDefault="007A5B34" w:rsidP="007A5B34">
      <w:r>
        <w:t xml:space="preserve"> </w:t>
      </w:r>
    </w:p>
    <w:p w14:paraId="71A89923" w14:textId="77777777" w:rsidR="007A5B34" w:rsidRDefault="007A5B34" w:rsidP="007A5B34">
      <w:r>
        <w:t xml:space="preserve">If they started to move into the later stages using the (unknown term) model, that is when we suggested these people take the ride.? The information we got back from the individuals is that they were able to go (indiscernible). </w:t>
      </w:r>
    </w:p>
    <w:p w14:paraId="6C07B831" w14:textId="77777777" w:rsidR="007A5B34" w:rsidRDefault="007A5B34" w:rsidP="007A5B34">
      <w:r>
        <w:t xml:space="preserve"> </w:t>
      </w:r>
    </w:p>
    <w:p w14:paraId="7F321FF7" w14:textId="77777777" w:rsidR="007A5B34" w:rsidRDefault="007A5B34" w:rsidP="007A5B34">
      <w:r>
        <w:lastRenderedPageBreak/>
        <w:t xml:space="preserve">We are talking about barbershops, grocery stores, going back to church, but also people were talking about going to the lakefront because they didn't have the transportation that they trusted. </w:t>
      </w:r>
    </w:p>
    <w:p w14:paraId="410143C9" w14:textId="77777777" w:rsidR="007A5B34" w:rsidRDefault="007A5B34" w:rsidP="007A5B34">
      <w:r>
        <w:t xml:space="preserve"> </w:t>
      </w:r>
    </w:p>
    <w:p w14:paraId="68925600" w14:textId="77777777" w:rsidR="007A5B34" w:rsidRDefault="007A5B34" w:rsidP="007A5B34">
      <w:r>
        <w:t xml:space="preserve">If you all know about Milwaukee County,? Some individuals went as far as Holy Hill because they wanted to see the leaves change. We were able to use that funding to get people back into the community. We got there testimony as to why the service help them increase their quality of life. </w:t>
      </w:r>
    </w:p>
    <w:p w14:paraId="50FA31FD" w14:textId="77777777" w:rsidR="007A5B34" w:rsidRDefault="007A5B34" w:rsidP="007A5B34">
      <w:r>
        <w:t xml:space="preserve"> </w:t>
      </w:r>
    </w:p>
    <w:p w14:paraId="295C97A5" w14:textId="77777777" w:rsidR="007A5B34" w:rsidRDefault="007A5B34" w:rsidP="007A5B34">
      <w:r>
        <w:t xml:space="preserve">? The caregiver did the assessment to talk about their feelings and understandings of caregiver burden, resources they may not know of and? Using this technology they can actually see the ride. </w:t>
      </w:r>
    </w:p>
    <w:p w14:paraId="60325B86" w14:textId="77777777" w:rsidR="007A5B34" w:rsidRDefault="007A5B34" w:rsidP="007A5B34">
      <w:r>
        <w:t xml:space="preserve"> </w:t>
      </w:r>
    </w:p>
    <w:p w14:paraId="06EE0192" w14:textId="77777777" w:rsidR="007A5B34" w:rsidRDefault="007A5B34" w:rsidP="007A5B34">
      <w:r>
        <w:t xml:space="preserve">We use this informationally, as well. I told you that we trained drivers on music and memory. We understand that music is a science, and this ride is an experience. Those individuals that in the front seat and had a conversation with the driver as he went. </w:t>
      </w:r>
    </w:p>
    <w:p w14:paraId="73BEE200" w14:textId="77777777" w:rsidR="007A5B34" w:rsidRDefault="007A5B34" w:rsidP="007A5B34">
      <w:r>
        <w:t xml:space="preserve"> </w:t>
      </w:r>
    </w:p>
    <w:p w14:paraId="7CF12164" w14:textId="77777777" w:rsidR="007A5B34" w:rsidRDefault="007A5B34" w:rsidP="007A5B34">
      <w:r>
        <w:t xml:space="preserve">But before he had the conversation, we created a musical playlist, created specifically for them after having conversations with the families,? And the youth. The youth are caregivers but they are not recognized as such because they are just companions, but they are -- caregivers. </w:t>
      </w:r>
    </w:p>
    <w:p w14:paraId="499B0239" w14:textId="77777777" w:rsidR="007A5B34" w:rsidRDefault="007A5B34" w:rsidP="007A5B34">
      <w:r>
        <w:t xml:space="preserve"> </w:t>
      </w:r>
    </w:p>
    <w:p w14:paraId="5AB11926" w14:textId="77777777" w:rsidR="007A5B34" w:rsidRDefault="007A5B34" w:rsidP="007A5B34">
      <w:r>
        <w:t xml:space="preserve">So from the bridge program, we trained them the same way and they created a music list for the families. They were allowed -- able to have a peaceful ride as I got going. </w:t>
      </w:r>
    </w:p>
    <w:p w14:paraId="571EBBD7" w14:textId="77777777" w:rsidR="007A5B34" w:rsidRDefault="007A5B34" w:rsidP="007A5B34">
      <w:r>
        <w:t xml:space="preserve"> </w:t>
      </w:r>
    </w:p>
    <w:p w14:paraId="51191CAB" w14:textId="77777777" w:rsidR="007A5B34" w:rsidRDefault="007A5B34" w:rsidP="007A5B34">
      <w:r>
        <w:t xml:space="preserve">We wanted to expand this by using these (indiscernible), and as I stated we have two arms: we have the LLC and we have the Foundation. The LLC is a way of working with our faith-based communities. These dignities were -- these communities? Driver training and then they will be able to utilize this app to be another rideshare service. They will receive income and a portion of their right to go back into the Foundation to help individuals who are living with and not have to cover the full cost of the right or no cost at all. </w:t>
      </w:r>
    </w:p>
    <w:p w14:paraId="4B6DA5BC" w14:textId="77777777" w:rsidR="007A5B34" w:rsidRDefault="007A5B34" w:rsidP="007A5B34">
      <w:r>
        <w:t xml:space="preserve"> </w:t>
      </w:r>
    </w:p>
    <w:p w14:paraId="487C006D" w14:textId="77777777" w:rsidR="007A5B34" w:rsidRDefault="007A5B34" w:rsidP="007A5B34">
      <w:r>
        <w:lastRenderedPageBreak/>
        <w:t xml:space="preserve">The other way we use the Foundation is to get sponsorships and grants to utilize that help these individuals or, some individuals have the means to A, they will pay out-of-pocket and we do have these individuals now utilizing this service as well. </w:t>
      </w:r>
    </w:p>
    <w:p w14:paraId="58293B59" w14:textId="77777777" w:rsidR="007A5B34" w:rsidRDefault="007A5B34" w:rsidP="007A5B34">
      <w:r>
        <w:t xml:space="preserve"> </w:t>
      </w:r>
    </w:p>
    <w:p w14:paraId="40D6B8CC" w14:textId="77777777" w:rsidR="007A5B34" w:rsidRDefault="007A5B34" w:rsidP="007A5B34">
      <w:r>
        <w:t xml:space="preserve">The other thing we utilize in regards to this is a little different. Some individuals are able to, right out of the gate, take the service and utilize it right now. They are taking it to different places, whether to their therapy sessions, back to their home or to a friend's home. </w:t>
      </w:r>
    </w:p>
    <w:p w14:paraId="087C406E" w14:textId="77777777" w:rsidR="007A5B34" w:rsidRDefault="007A5B34" w:rsidP="007A5B34">
      <w:r>
        <w:t xml:space="preserve"> </w:t>
      </w:r>
    </w:p>
    <w:p w14:paraId="21C07908" w14:textId="77777777" w:rsidR="007A5B34" w:rsidRDefault="007A5B34" w:rsidP="007A5B34">
      <w:r>
        <w:t xml:space="preserve">The difference is, not only can use this as a rideshare service, technology wise, you can call it in. If you call it in we can get you a ride in real time and not have to wait for you to wait 24 hours, depending on that as well. </w:t>
      </w:r>
    </w:p>
    <w:p w14:paraId="6FEFDCCE" w14:textId="77777777" w:rsidR="007A5B34" w:rsidRDefault="007A5B34" w:rsidP="007A5B34">
      <w:r>
        <w:t xml:space="preserve"> </w:t>
      </w:r>
    </w:p>
    <w:p w14:paraId="5FF6ADD1" w14:textId="77777777" w:rsidR="007A5B34" w:rsidRDefault="007A5B34" w:rsidP="007A5B34">
      <w:r>
        <w:t xml:space="preserve">We are definitely utilizing this process for new contracts, we are hoping to work with new partners, the goal is to use this model to be able to reach these demographics. Providing service as an economic stimulus for people who are caregivers and might say, "I want to receive funding and I want to be a driver." </w:t>
      </w:r>
    </w:p>
    <w:p w14:paraId="157702D2" w14:textId="77777777" w:rsidR="007A5B34" w:rsidRDefault="007A5B34" w:rsidP="007A5B34">
      <w:r>
        <w:t xml:space="preserve"> </w:t>
      </w:r>
    </w:p>
    <w:p w14:paraId="11B3E83E" w14:textId="77777777" w:rsidR="007A5B34" w:rsidRDefault="007A5B34" w:rsidP="007A5B34">
      <w:r>
        <w:t xml:space="preserve">Also, the youth are part of a program called Earn and Learn to help us train-the-trainer and make these musical playlists for individuals as they go. </w:t>
      </w:r>
    </w:p>
    <w:p w14:paraId="3DE13D9C" w14:textId="77777777" w:rsidR="007A5B34" w:rsidRDefault="007A5B34" w:rsidP="007A5B34">
      <w:r>
        <w:t xml:space="preserve"> </w:t>
      </w:r>
    </w:p>
    <w:p w14:paraId="05054E29" w14:textId="77777777" w:rsidR="007A5B34" w:rsidRDefault="007A5B34" w:rsidP="007A5B34">
      <w:r>
        <w:t xml:space="preserve">The other part of this transportation is it brings back freedom and it allows these individuals to take this individualized ride which is not part of any other system. It is an individual car ride that gets into places and the idea is to build these businesses? So now they say hand-to-hand instead of door to door. </w:t>
      </w:r>
    </w:p>
    <w:p w14:paraId="37942F1F" w14:textId="77777777" w:rsidR="007A5B34" w:rsidRDefault="007A5B34" w:rsidP="007A5B34">
      <w:r>
        <w:t xml:space="preserve"> </w:t>
      </w:r>
    </w:p>
    <w:p w14:paraId="4AE082E4" w14:textId="77777777" w:rsidR="007A5B34" w:rsidRDefault="007A5B34" w:rsidP="007A5B34">
      <w:r>
        <w:t xml:space="preserve">The overall goal is that everyone can use the service even as they progress through the process of the disease. The caregiver gets a break, the individual gets to increase their quality of life and the goal is to build this type of model to utilize it in other communities as well. </w:t>
      </w:r>
    </w:p>
    <w:p w14:paraId="220A3B5F" w14:textId="77777777" w:rsidR="007A5B34" w:rsidRDefault="007A5B34" w:rsidP="007A5B34">
      <w:r>
        <w:t xml:space="preserve"> </w:t>
      </w:r>
    </w:p>
    <w:p w14:paraId="7D947D7B" w14:textId="77777777" w:rsidR="007A5B34" w:rsidRDefault="007A5B34" w:rsidP="007A5B34">
      <w:r>
        <w:t xml:space="preserve">And I think that's next slide and we can go to questions. That's what I got! </w:t>
      </w:r>
    </w:p>
    <w:p w14:paraId="449ECCF2" w14:textId="77777777" w:rsidR="007A5B34" w:rsidRDefault="007A5B34" w:rsidP="007A5B34">
      <w:r>
        <w:lastRenderedPageBreak/>
        <w:t xml:space="preserve"> </w:t>
      </w:r>
    </w:p>
    <w:p w14:paraId="1B294419" w14:textId="77777777" w:rsidR="007A5B34" w:rsidRDefault="007A5B34" w:rsidP="007A5B34">
      <w:r>
        <w:t xml:space="preserve">JANE MAHONEY: </w:t>
      </w:r>
    </w:p>
    <w:p w14:paraId="192620F1" w14:textId="77777777" w:rsidR="007A5B34" w:rsidRDefault="007A5B34" w:rsidP="007A5B34">
      <w:r>
        <w:t xml:space="preserve">Thank you so much. Your program is so unique and serves such a need in your community that I wanted replicated everywhere. I appreciate your work. Thanks to all the speakers for sharing with us today. </w:t>
      </w:r>
    </w:p>
    <w:p w14:paraId="66CA7752" w14:textId="77777777" w:rsidR="007A5B34" w:rsidRDefault="007A5B34" w:rsidP="007A5B34">
      <w:r>
        <w:t xml:space="preserve"> </w:t>
      </w:r>
    </w:p>
    <w:p w14:paraId="0050605B" w14:textId="77777777" w:rsidR="007A5B34" w:rsidRDefault="007A5B34" w:rsidP="007A5B34">
      <w:r>
        <w:t xml:space="preserve">Jeremy, do we have any questions remaining? </w:t>
      </w:r>
    </w:p>
    <w:p w14:paraId="268D3530" w14:textId="77777777" w:rsidR="007A5B34" w:rsidRDefault="007A5B34" w:rsidP="007A5B34">
      <w:r>
        <w:t xml:space="preserve"> </w:t>
      </w:r>
    </w:p>
    <w:p w14:paraId="123E39C6" w14:textId="77777777" w:rsidR="007A5B34" w:rsidRDefault="007A5B34" w:rsidP="007A5B34">
      <w:r>
        <w:t xml:space="preserve">JEREMY JOHNSON-MILLER: </w:t>
      </w:r>
    </w:p>
    <w:p w14:paraId="783B1FCB" w14:textId="77777777" w:rsidR="007A5B34" w:rsidRDefault="007A5B34" w:rsidP="007A5B34">
      <w:r>
        <w:t xml:space="preserve">No, our speakers have been diligent answering the questions in the Q&amp;A as they come up, so thank you all for that. </w:t>
      </w:r>
    </w:p>
    <w:p w14:paraId="0F3F97CD" w14:textId="77777777" w:rsidR="007A5B34" w:rsidRDefault="007A5B34" w:rsidP="007A5B34">
      <w:r>
        <w:t xml:space="preserve"> </w:t>
      </w:r>
    </w:p>
    <w:p w14:paraId="15AF3A10" w14:textId="77777777" w:rsidR="007A5B34" w:rsidRDefault="007A5B34" w:rsidP="007A5B34">
      <w:r>
        <w:t xml:space="preserve">Actually, we just got one that came right in. Are the drivers paid or are they volunteers? I am not sure who that question is directed toward. </w:t>
      </w:r>
    </w:p>
    <w:p w14:paraId="7E534031" w14:textId="77777777" w:rsidR="007A5B34" w:rsidRDefault="007A5B34" w:rsidP="007A5B34">
      <w:r>
        <w:t xml:space="preserve"> </w:t>
      </w:r>
    </w:p>
    <w:p w14:paraId="5AD28379" w14:textId="77777777" w:rsidR="007A5B34" w:rsidRDefault="007A5B34" w:rsidP="007A5B34">
      <w:r>
        <w:t xml:space="preserve">ALYNIA RULE: </w:t>
      </w:r>
    </w:p>
    <w:p w14:paraId="590A938B" w14:textId="77777777" w:rsidR="007A5B34" w:rsidRDefault="007A5B34" w:rsidP="007A5B34">
      <w:r>
        <w:t xml:space="preserve">I would say our drivers are paid drivers, they are not volunteers. </w:t>
      </w:r>
    </w:p>
    <w:p w14:paraId="05CB2C7E" w14:textId="77777777" w:rsidR="007A5B34" w:rsidRDefault="007A5B34" w:rsidP="007A5B34">
      <w:r>
        <w:t xml:space="preserve"> </w:t>
      </w:r>
    </w:p>
    <w:p w14:paraId="5E768DF3" w14:textId="77777777" w:rsidR="007A5B34" w:rsidRDefault="007A5B34" w:rsidP="007A5B34">
      <w:r>
        <w:t xml:space="preserve">BASHIR EASTER: </w:t>
      </w:r>
    </w:p>
    <w:p w14:paraId="05309B9E" w14:textId="77777777" w:rsidR="007A5B34" w:rsidRDefault="007A5B34" w:rsidP="007A5B34">
      <w:r>
        <w:t xml:space="preserve">Our drivers are paid as well, in two ways: they get paid by the Foundation and the LLC, and they also get paid for training. </w:t>
      </w:r>
    </w:p>
    <w:p w14:paraId="34CEA4F0" w14:textId="77777777" w:rsidR="007A5B34" w:rsidRDefault="007A5B34" w:rsidP="007A5B34">
      <w:r>
        <w:t xml:space="preserve"> </w:t>
      </w:r>
    </w:p>
    <w:p w14:paraId="769A48ED" w14:textId="77777777" w:rsidR="007A5B34" w:rsidRDefault="007A5B34" w:rsidP="007A5B34">
      <w:r>
        <w:t xml:space="preserve">JANE MAHONEY: </w:t>
      </w:r>
    </w:p>
    <w:p w14:paraId="17EC9FB7" w14:textId="77777777" w:rsidR="007A5B34" w:rsidRDefault="007A5B34" w:rsidP="007A5B34">
      <w:r>
        <w:t xml:space="preserve">I will be following up after the session with an email with a link to an evaluation as well as a recap of the Q&amp;A. You will have access to the slide. I know there are live links in the slide to get you more information. </w:t>
      </w:r>
    </w:p>
    <w:p w14:paraId="6BB7ED72" w14:textId="77777777" w:rsidR="007A5B34" w:rsidRDefault="007A5B34" w:rsidP="007A5B34">
      <w:r>
        <w:t xml:space="preserve"> </w:t>
      </w:r>
    </w:p>
    <w:p w14:paraId="73C4AE83" w14:textId="48ADCF0E" w:rsidR="007A5B34" w:rsidRDefault="007A5B34" w:rsidP="007A5B34">
      <w:r>
        <w:lastRenderedPageBreak/>
        <w:t xml:space="preserve">I want to thank everyone for attending today, to Jeremy for helping me, to our speakers today and is well as to our Captioner. I hope everyone has a great rest of the day and their week. Thank you for attending! </w:t>
      </w:r>
    </w:p>
    <w:p w14:paraId="5B67C728" w14:textId="77777777" w:rsidR="007A5B34" w:rsidRDefault="007A5B34" w:rsidP="007A5B34">
      <w:r>
        <w:t xml:space="preserve"> </w:t>
      </w:r>
    </w:p>
    <w:p w14:paraId="37503534" w14:textId="77777777" w:rsidR="007A5B34" w:rsidRDefault="007A5B34" w:rsidP="007A5B34">
      <w:r>
        <w:t xml:space="preserve">SPEAKER: </w:t>
      </w:r>
    </w:p>
    <w:p w14:paraId="5899AD58" w14:textId="652AABAF" w:rsidR="007A5B34" w:rsidRDefault="007A5B34" w:rsidP="007A5B34">
      <w:r>
        <w:t xml:space="preserve">Recording stopped. </w:t>
      </w:r>
    </w:p>
    <w:sectPr w:rsidR="007A5B34" w:rsidSect="007A5B3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EB43" w14:textId="77777777" w:rsidR="00000000" w:rsidRDefault="00982F9F">
      <w:pPr>
        <w:spacing w:after="0" w:line="240" w:lineRule="auto"/>
      </w:pPr>
      <w:r>
        <w:separator/>
      </w:r>
    </w:p>
  </w:endnote>
  <w:endnote w:type="continuationSeparator" w:id="0">
    <w:p w14:paraId="019A7124" w14:textId="77777777" w:rsidR="00000000" w:rsidRDefault="00982F9F">
      <w:pPr>
        <w:spacing w:after="0" w:line="240" w:lineRule="auto"/>
      </w:pPr>
      <w:r>
        <w:continuationSeparator/>
      </w:r>
    </w:p>
  </w:endnote>
  <w:endnote w:type="continuationNotice" w:id="1">
    <w:p w14:paraId="64EF42F8" w14:textId="77777777" w:rsidR="00982F9F" w:rsidRDefault="00982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7FEA3C3" w14:paraId="658DB838" w14:textId="77777777" w:rsidTr="07FEA3C3">
      <w:trPr>
        <w:trHeight w:val="300"/>
      </w:trPr>
      <w:tc>
        <w:tcPr>
          <w:tcW w:w="3120" w:type="dxa"/>
        </w:tcPr>
        <w:p w14:paraId="373A7067" w14:textId="77777777" w:rsidR="00E63F68" w:rsidRDefault="00E63F68" w:rsidP="07FEA3C3">
          <w:pPr>
            <w:pStyle w:val="Header"/>
            <w:ind w:left="-115"/>
          </w:pPr>
        </w:p>
      </w:tc>
      <w:tc>
        <w:tcPr>
          <w:tcW w:w="3120" w:type="dxa"/>
        </w:tcPr>
        <w:p w14:paraId="57F6F369" w14:textId="77777777" w:rsidR="00E63F68" w:rsidRDefault="00E63F68" w:rsidP="07FEA3C3">
          <w:pPr>
            <w:pStyle w:val="Header"/>
            <w:jc w:val="center"/>
          </w:pPr>
        </w:p>
      </w:tc>
      <w:tc>
        <w:tcPr>
          <w:tcW w:w="3120" w:type="dxa"/>
        </w:tcPr>
        <w:p w14:paraId="37E4F4BD" w14:textId="77777777" w:rsidR="00E63F68" w:rsidRDefault="00E63F68" w:rsidP="07FEA3C3">
          <w:pPr>
            <w:pStyle w:val="Header"/>
            <w:ind w:right="-115"/>
            <w:jc w:val="right"/>
          </w:pPr>
        </w:p>
      </w:tc>
    </w:tr>
  </w:tbl>
  <w:p w14:paraId="08E13A14" w14:textId="77777777" w:rsidR="00E63F68" w:rsidRDefault="00E63F68" w:rsidP="07FEA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D25E" w14:textId="77777777" w:rsidR="00000000" w:rsidRDefault="00982F9F">
      <w:pPr>
        <w:spacing w:after="0" w:line="240" w:lineRule="auto"/>
      </w:pPr>
      <w:r>
        <w:separator/>
      </w:r>
    </w:p>
  </w:footnote>
  <w:footnote w:type="continuationSeparator" w:id="0">
    <w:p w14:paraId="57539612" w14:textId="77777777" w:rsidR="00000000" w:rsidRDefault="00982F9F">
      <w:pPr>
        <w:spacing w:after="0" w:line="240" w:lineRule="auto"/>
      </w:pPr>
      <w:r>
        <w:continuationSeparator/>
      </w:r>
    </w:p>
  </w:footnote>
  <w:footnote w:type="continuationNotice" w:id="1">
    <w:p w14:paraId="0B09A6AF" w14:textId="77777777" w:rsidR="00982F9F" w:rsidRDefault="00982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7FEA3C3" w14:paraId="06713C8F" w14:textId="77777777" w:rsidTr="07FEA3C3">
      <w:trPr>
        <w:trHeight w:val="300"/>
      </w:trPr>
      <w:tc>
        <w:tcPr>
          <w:tcW w:w="3120" w:type="dxa"/>
        </w:tcPr>
        <w:p w14:paraId="5CCBBA72" w14:textId="77777777" w:rsidR="00E63F68" w:rsidRDefault="00E63F68" w:rsidP="07FEA3C3">
          <w:pPr>
            <w:pStyle w:val="Header"/>
            <w:ind w:left="-115"/>
          </w:pPr>
        </w:p>
      </w:tc>
      <w:tc>
        <w:tcPr>
          <w:tcW w:w="3120" w:type="dxa"/>
        </w:tcPr>
        <w:p w14:paraId="0EBC8E85" w14:textId="77777777" w:rsidR="00E63F68" w:rsidRDefault="00E63F68" w:rsidP="07FEA3C3">
          <w:pPr>
            <w:pStyle w:val="Header"/>
            <w:jc w:val="center"/>
          </w:pPr>
        </w:p>
      </w:tc>
      <w:tc>
        <w:tcPr>
          <w:tcW w:w="3120" w:type="dxa"/>
        </w:tcPr>
        <w:p w14:paraId="72B43564" w14:textId="77777777" w:rsidR="00E63F68" w:rsidRDefault="00982F9F" w:rsidP="07FEA3C3">
          <w:pPr>
            <w:pStyle w:val="Header"/>
            <w:ind w:right="-115"/>
            <w:jc w:val="right"/>
          </w:pPr>
          <w:r>
            <w:rPr>
              <w:noProof/>
            </w:rPr>
            <w:drawing>
              <wp:inline distT="0" distB="0" distL="0" distR="0" wp14:anchorId="49C0CC67" wp14:editId="046E73A6">
                <wp:extent cx="1838325" cy="447675"/>
                <wp:effectExtent l="0" t="0" r="0" b="0"/>
                <wp:docPr id="963838705" name="Picture 9638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447675"/>
                        </a:xfrm>
                        <a:prstGeom prst="rect">
                          <a:avLst/>
                        </a:prstGeom>
                      </pic:spPr>
                    </pic:pic>
                  </a:graphicData>
                </a:graphic>
              </wp:inline>
            </w:drawing>
          </w:r>
        </w:p>
      </w:tc>
    </w:tr>
  </w:tbl>
  <w:p w14:paraId="412CFDE9" w14:textId="77777777" w:rsidR="00E63F68" w:rsidRDefault="00E63F68" w:rsidP="07FEA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8A5B"/>
    <w:multiLevelType w:val="hybridMultilevel"/>
    <w:tmpl w:val="736456B2"/>
    <w:lvl w:ilvl="0" w:tplc="79DC7D46">
      <w:start w:val="1"/>
      <w:numFmt w:val="bullet"/>
      <w:lvlText w:val=""/>
      <w:lvlJc w:val="left"/>
      <w:pPr>
        <w:ind w:left="720" w:hanging="360"/>
      </w:pPr>
      <w:rPr>
        <w:rFonts w:ascii="Symbol" w:hAnsi="Symbol" w:hint="default"/>
      </w:rPr>
    </w:lvl>
    <w:lvl w:ilvl="1" w:tplc="8C4EF456">
      <w:start w:val="1"/>
      <w:numFmt w:val="bullet"/>
      <w:lvlText w:val="o"/>
      <w:lvlJc w:val="left"/>
      <w:pPr>
        <w:ind w:left="1440" w:hanging="360"/>
      </w:pPr>
      <w:rPr>
        <w:rFonts w:ascii="Courier New" w:hAnsi="Courier New" w:hint="default"/>
      </w:rPr>
    </w:lvl>
    <w:lvl w:ilvl="2" w:tplc="3446E4A6">
      <w:start w:val="1"/>
      <w:numFmt w:val="bullet"/>
      <w:lvlText w:val=""/>
      <w:lvlJc w:val="left"/>
      <w:pPr>
        <w:ind w:left="2160" w:hanging="360"/>
      </w:pPr>
      <w:rPr>
        <w:rFonts w:ascii="Wingdings" w:hAnsi="Wingdings" w:hint="default"/>
      </w:rPr>
    </w:lvl>
    <w:lvl w:ilvl="3" w:tplc="6B0C27FA">
      <w:start w:val="1"/>
      <w:numFmt w:val="bullet"/>
      <w:lvlText w:val=""/>
      <w:lvlJc w:val="left"/>
      <w:pPr>
        <w:ind w:left="2880" w:hanging="360"/>
      </w:pPr>
      <w:rPr>
        <w:rFonts w:ascii="Symbol" w:hAnsi="Symbol" w:hint="default"/>
      </w:rPr>
    </w:lvl>
    <w:lvl w:ilvl="4" w:tplc="1DFC9238">
      <w:start w:val="1"/>
      <w:numFmt w:val="bullet"/>
      <w:lvlText w:val="o"/>
      <w:lvlJc w:val="left"/>
      <w:pPr>
        <w:ind w:left="3600" w:hanging="360"/>
      </w:pPr>
      <w:rPr>
        <w:rFonts w:ascii="Courier New" w:hAnsi="Courier New" w:hint="default"/>
      </w:rPr>
    </w:lvl>
    <w:lvl w:ilvl="5" w:tplc="FD8C892C">
      <w:start w:val="1"/>
      <w:numFmt w:val="bullet"/>
      <w:lvlText w:val=""/>
      <w:lvlJc w:val="left"/>
      <w:pPr>
        <w:ind w:left="4320" w:hanging="360"/>
      </w:pPr>
      <w:rPr>
        <w:rFonts w:ascii="Wingdings" w:hAnsi="Wingdings" w:hint="default"/>
      </w:rPr>
    </w:lvl>
    <w:lvl w:ilvl="6" w:tplc="06E28C38">
      <w:start w:val="1"/>
      <w:numFmt w:val="bullet"/>
      <w:lvlText w:val=""/>
      <w:lvlJc w:val="left"/>
      <w:pPr>
        <w:ind w:left="5040" w:hanging="360"/>
      </w:pPr>
      <w:rPr>
        <w:rFonts w:ascii="Symbol" w:hAnsi="Symbol" w:hint="default"/>
      </w:rPr>
    </w:lvl>
    <w:lvl w:ilvl="7" w:tplc="D5F80EA0">
      <w:start w:val="1"/>
      <w:numFmt w:val="bullet"/>
      <w:lvlText w:val="o"/>
      <w:lvlJc w:val="left"/>
      <w:pPr>
        <w:ind w:left="5760" w:hanging="360"/>
      </w:pPr>
      <w:rPr>
        <w:rFonts w:ascii="Courier New" w:hAnsi="Courier New" w:hint="default"/>
      </w:rPr>
    </w:lvl>
    <w:lvl w:ilvl="8" w:tplc="897267A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34"/>
    <w:rsid w:val="002202AF"/>
    <w:rsid w:val="005A1194"/>
    <w:rsid w:val="007A5B34"/>
    <w:rsid w:val="00982F9F"/>
    <w:rsid w:val="00B12B3A"/>
    <w:rsid w:val="00E21CF0"/>
    <w:rsid w:val="00E63F68"/>
    <w:rsid w:val="00F54755"/>
    <w:rsid w:val="00FD11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8D6C"/>
  <w15:chartTrackingRefBased/>
  <w15:docId w15:val="{F2D7B14A-1CE6-49AC-B7D3-5DB862D6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B34"/>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7A5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B34"/>
    <w:rPr>
      <w:rFonts w:eastAsiaTheme="majorEastAsia" w:cstheme="majorBidi"/>
      <w:color w:val="272727" w:themeColor="text1" w:themeTint="D8"/>
    </w:rPr>
  </w:style>
  <w:style w:type="paragraph" w:styleId="Title">
    <w:name w:val="Title"/>
    <w:basedOn w:val="Normal"/>
    <w:next w:val="Normal"/>
    <w:link w:val="TitleChar"/>
    <w:uiPriority w:val="10"/>
    <w:qFormat/>
    <w:rsid w:val="007A5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B34"/>
    <w:pPr>
      <w:spacing w:before="160"/>
      <w:jc w:val="center"/>
    </w:pPr>
    <w:rPr>
      <w:i/>
      <w:iCs/>
      <w:color w:val="404040" w:themeColor="text1" w:themeTint="BF"/>
    </w:rPr>
  </w:style>
  <w:style w:type="character" w:customStyle="1" w:styleId="QuoteChar">
    <w:name w:val="Quote Char"/>
    <w:basedOn w:val="DefaultParagraphFont"/>
    <w:link w:val="Quote"/>
    <w:uiPriority w:val="29"/>
    <w:rsid w:val="007A5B34"/>
    <w:rPr>
      <w:i/>
      <w:iCs/>
      <w:color w:val="404040" w:themeColor="text1" w:themeTint="BF"/>
    </w:rPr>
  </w:style>
  <w:style w:type="paragraph" w:styleId="ListParagraph">
    <w:name w:val="List Paragraph"/>
    <w:basedOn w:val="Normal"/>
    <w:uiPriority w:val="34"/>
    <w:qFormat/>
    <w:rsid w:val="007A5B34"/>
    <w:pPr>
      <w:ind w:left="720"/>
      <w:contextualSpacing/>
    </w:pPr>
  </w:style>
  <w:style w:type="character" w:styleId="IntenseEmphasis">
    <w:name w:val="Intense Emphasis"/>
    <w:basedOn w:val="DefaultParagraphFont"/>
    <w:uiPriority w:val="21"/>
    <w:qFormat/>
    <w:rsid w:val="007A5B34"/>
    <w:rPr>
      <w:i/>
      <w:iCs/>
      <w:color w:val="0F4761" w:themeColor="accent1" w:themeShade="BF"/>
    </w:rPr>
  </w:style>
  <w:style w:type="paragraph" w:styleId="IntenseQuote">
    <w:name w:val="Intense Quote"/>
    <w:basedOn w:val="Normal"/>
    <w:next w:val="Normal"/>
    <w:link w:val="IntenseQuoteChar"/>
    <w:uiPriority w:val="30"/>
    <w:qFormat/>
    <w:rsid w:val="007A5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B34"/>
    <w:rPr>
      <w:i/>
      <w:iCs/>
      <w:color w:val="0F4761" w:themeColor="accent1" w:themeShade="BF"/>
    </w:rPr>
  </w:style>
  <w:style w:type="character" w:styleId="IntenseReference">
    <w:name w:val="Intense Reference"/>
    <w:basedOn w:val="DefaultParagraphFont"/>
    <w:uiPriority w:val="32"/>
    <w:qFormat/>
    <w:rsid w:val="007A5B34"/>
    <w:rPr>
      <w:b/>
      <w:bCs/>
      <w:smallCaps/>
      <w:color w:val="0F4761" w:themeColor="accent1" w:themeShade="BF"/>
      <w:spacing w:val="5"/>
    </w:rPr>
  </w:style>
  <w:style w:type="character" w:customStyle="1" w:styleId="HeaderChar">
    <w:name w:val="Header Char"/>
    <w:basedOn w:val="DefaultParagraphFont"/>
    <w:link w:val="Header"/>
    <w:uiPriority w:val="99"/>
    <w:rsid w:val="007A5B34"/>
  </w:style>
  <w:style w:type="paragraph" w:styleId="Header">
    <w:name w:val="header"/>
    <w:basedOn w:val="Normal"/>
    <w:link w:val="HeaderChar"/>
    <w:uiPriority w:val="99"/>
    <w:unhideWhenUsed/>
    <w:rsid w:val="007A5B34"/>
    <w:pPr>
      <w:tabs>
        <w:tab w:val="center" w:pos="4680"/>
        <w:tab w:val="right" w:pos="9360"/>
      </w:tabs>
      <w:spacing w:after="0" w:line="240" w:lineRule="auto"/>
    </w:pPr>
    <w:rPr>
      <w:rFonts w:eastAsiaTheme="minorHAnsi"/>
      <w:kern w:val="2"/>
      <w:sz w:val="22"/>
      <w:szCs w:val="22"/>
      <w:lang w:val="en-CA" w:eastAsia="en-US"/>
      <w14:ligatures w14:val="standardContextual"/>
    </w:rPr>
  </w:style>
  <w:style w:type="character" w:customStyle="1" w:styleId="HeaderChar1">
    <w:name w:val="Header Char1"/>
    <w:basedOn w:val="DefaultParagraphFont"/>
    <w:uiPriority w:val="99"/>
    <w:semiHidden/>
    <w:rsid w:val="007A5B34"/>
    <w:rPr>
      <w:rFonts w:eastAsiaTheme="minorEastAsia"/>
      <w:kern w:val="0"/>
      <w:sz w:val="24"/>
      <w:szCs w:val="24"/>
      <w:lang w:val="en-US" w:eastAsia="ja-JP"/>
      <w14:ligatures w14:val="none"/>
    </w:rPr>
  </w:style>
  <w:style w:type="character" w:customStyle="1" w:styleId="FooterChar">
    <w:name w:val="Footer Char"/>
    <w:basedOn w:val="DefaultParagraphFont"/>
    <w:link w:val="Footer"/>
    <w:uiPriority w:val="99"/>
    <w:rsid w:val="007A5B34"/>
  </w:style>
  <w:style w:type="paragraph" w:styleId="Footer">
    <w:name w:val="footer"/>
    <w:basedOn w:val="Normal"/>
    <w:link w:val="FooterChar"/>
    <w:uiPriority w:val="99"/>
    <w:unhideWhenUsed/>
    <w:rsid w:val="007A5B34"/>
    <w:pPr>
      <w:tabs>
        <w:tab w:val="center" w:pos="4680"/>
        <w:tab w:val="right" w:pos="9360"/>
      </w:tabs>
      <w:spacing w:after="0" w:line="240" w:lineRule="auto"/>
    </w:pPr>
    <w:rPr>
      <w:rFonts w:eastAsiaTheme="minorHAnsi"/>
      <w:kern w:val="2"/>
      <w:sz w:val="22"/>
      <w:szCs w:val="22"/>
      <w:lang w:val="en-CA" w:eastAsia="en-US"/>
      <w14:ligatures w14:val="standardContextual"/>
    </w:rPr>
  </w:style>
  <w:style w:type="character" w:customStyle="1" w:styleId="FooterChar1">
    <w:name w:val="Footer Char1"/>
    <w:basedOn w:val="DefaultParagraphFont"/>
    <w:uiPriority w:val="99"/>
    <w:semiHidden/>
    <w:rsid w:val="007A5B34"/>
    <w:rPr>
      <w:rFonts w:eastAsiaTheme="minorEastAsia"/>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e6cf4a-8140-4505-8652-23234189d934">
      <Terms xmlns="http://schemas.microsoft.com/office/infopath/2007/PartnerControls"/>
    </lcf76f155ced4ddcb4097134ff3c332f>
    <TaxCatchAll xmlns="23d8fd70-2008-4445-9cdb-8b941da07f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BA9F1B88EE01489ED1676000FCCC6D" ma:contentTypeVersion="12" ma:contentTypeDescription="Create a new document." ma:contentTypeScope="" ma:versionID="e823d6d7a3cde3b27486ddb11cabe931">
  <xsd:schema xmlns:xsd="http://www.w3.org/2001/XMLSchema" xmlns:xs="http://www.w3.org/2001/XMLSchema" xmlns:p="http://schemas.microsoft.com/office/2006/metadata/properties" xmlns:ns2="f5e6cf4a-8140-4505-8652-23234189d934" xmlns:ns3="23d8fd70-2008-4445-9cdb-8b941da07fa0" targetNamespace="http://schemas.microsoft.com/office/2006/metadata/properties" ma:root="true" ma:fieldsID="7f334b702d8ed157a1ebc426ad16ae58" ns2:_="" ns3:_="">
    <xsd:import namespace="f5e6cf4a-8140-4505-8652-23234189d934"/>
    <xsd:import namespace="23d8fd70-2008-4445-9cdb-8b941da07f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6cf4a-8140-4505-8652-23234189d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6295c1-ed5c-43b5-a143-d1eb0df131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8fd70-2008-4445-9cdb-8b941da07f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a21d8a-53d0-43c9-aab1-8d53d3614591}" ma:internalName="TaxCatchAll" ma:showField="CatchAllData" ma:web="23d8fd70-2008-4445-9cdb-8b941da07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290BC-0936-4E19-9D15-B5A8CEDB7D71}">
  <ds:schemaRefs>
    <ds:schemaRef ds:uri="http://schemas.microsoft.com/office/2006/metadata/properties"/>
    <ds:schemaRef ds:uri="http://schemas.microsoft.com/office/infopath/2007/PartnerControls"/>
    <ds:schemaRef ds:uri="f5e6cf4a-8140-4505-8652-23234189d934"/>
    <ds:schemaRef ds:uri="23d8fd70-2008-4445-9cdb-8b941da07fa0"/>
  </ds:schemaRefs>
</ds:datastoreItem>
</file>

<file path=customXml/itemProps2.xml><?xml version="1.0" encoding="utf-8"?>
<ds:datastoreItem xmlns:ds="http://schemas.openxmlformats.org/officeDocument/2006/customXml" ds:itemID="{599420D9-11A9-47A3-BB1F-2388199404C6}">
  <ds:schemaRefs>
    <ds:schemaRef ds:uri="http://schemas.microsoft.com/sharepoint/v3/contenttype/forms"/>
  </ds:schemaRefs>
</ds:datastoreItem>
</file>

<file path=customXml/itemProps3.xml><?xml version="1.0" encoding="utf-8"?>
<ds:datastoreItem xmlns:ds="http://schemas.openxmlformats.org/officeDocument/2006/customXml" ds:itemID="{75079D73-3528-4E7C-BC49-E3E659B5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6cf4a-8140-4505-8652-23234189d934"/>
    <ds:schemaRef ds:uri="23d8fd70-2008-4445-9cdb-8b941da07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6331</Words>
  <Characters>36091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Transcript - Serving Family Caregivers in Your Transportation System</vt:lpstr>
    </vt:vector>
  </TitlesOfParts>
  <Company/>
  <LinksUpToDate>false</LinksUpToDate>
  <CharactersWithSpaces>42338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Serving Family Caregivers in Your Transportation System</dc:title>
  <dc:subject/>
  <dc:creator>NADTC</dc:creator>
  <cp:keywords/>
  <dc:description/>
  <cp:lastModifiedBy>Jane Mahoney</cp:lastModifiedBy>
  <cp:revision>4</cp:revision>
  <dcterms:created xsi:type="dcterms:W3CDTF">2024-11-08T20:39:00Z</dcterms:created>
  <dcterms:modified xsi:type="dcterms:W3CDTF">2024-11-08T20:40:00Z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0x010100AFBA9F1B88EE01489ED1676000FCCC6D</vt:lpwstr>
  </property>
  <property fmtid="{D5CDD505-2E9C-101B-9397-08002B2CF9AE}" pid="3" name="MediaServiceImageTags">
    <vt:lpwstr/>
  </property>
</Properties>
</file>